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76" w:rsidRPr="00A50074" w:rsidRDefault="00C43476" w:rsidP="00C43476">
      <w:pPr>
        <w:autoSpaceDE w:val="0"/>
        <w:autoSpaceDN w:val="0"/>
        <w:adjustRightInd w:val="0"/>
        <w:jc w:val="center"/>
        <w:rPr>
          <w:b/>
          <w:color w:val="000000"/>
          <w:sz w:val="28"/>
          <w:szCs w:val="28"/>
        </w:rPr>
      </w:pPr>
      <w:r w:rsidRPr="00A50074">
        <w:rPr>
          <w:b/>
          <w:color w:val="000000"/>
          <w:sz w:val="28"/>
          <w:szCs w:val="28"/>
        </w:rPr>
        <w:t>КУРГАНСКАЯ ОБЛАСТЬ</w:t>
      </w:r>
    </w:p>
    <w:p w:rsidR="00C43476" w:rsidRPr="00A50074" w:rsidRDefault="00C43476" w:rsidP="00C43476">
      <w:pPr>
        <w:autoSpaceDE w:val="0"/>
        <w:autoSpaceDN w:val="0"/>
        <w:adjustRightInd w:val="0"/>
        <w:jc w:val="center"/>
        <w:rPr>
          <w:b/>
          <w:color w:val="000000"/>
          <w:sz w:val="28"/>
          <w:szCs w:val="28"/>
        </w:rPr>
      </w:pPr>
      <w:r w:rsidRPr="00A50074">
        <w:rPr>
          <w:b/>
          <w:color w:val="000000"/>
          <w:sz w:val="28"/>
          <w:szCs w:val="28"/>
        </w:rPr>
        <w:t>ВАРГАШИНСКИЙ РАЙОН</w:t>
      </w:r>
      <w:r w:rsidRPr="00A50074">
        <w:rPr>
          <w:b/>
          <w:color w:val="000000"/>
          <w:sz w:val="28"/>
          <w:szCs w:val="28"/>
        </w:rPr>
        <w:br/>
        <w:t>АДМИНИСТРАЦИЯ ВАРГАШИНСКОГО РАЙОНА</w:t>
      </w:r>
    </w:p>
    <w:p w:rsidR="00C43476" w:rsidRDefault="00C43476" w:rsidP="00C43476">
      <w:pPr>
        <w:autoSpaceDE w:val="0"/>
        <w:autoSpaceDN w:val="0"/>
        <w:adjustRightInd w:val="0"/>
        <w:jc w:val="center"/>
        <w:rPr>
          <w:b/>
          <w:color w:val="000000"/>
          <w:sz w:val="28"/>
          <w:szCs w:val="28"/>
        </w:rPr>
      </w:pPr>
    </w:p>
    <w:p w:rsidR="00C43476" w:rsidRDefault="00C43476" w:rsidP="00C43476">
      <w:pPr>
        <w:autoSpaceDE w:val="0"/>
        <w:autoSpaceDN w:val="0"/>
        <w:adjustRightInd w:val="0"/>
        <w:jc w:val="center"/>
        <w:rPr>
          <w:b/>
          <w:color w:val="000000"/>
          <w:sz w:val="28"/>
          <w:szCs w:val="28"/>
        </w:rPr>
      </w:pPr>
    </w:p>
    <w:p w:rsidR="00C43476" w:rsidRPr="00A50074" w:rsidRDefault="00C43476" w:rsidP="00C43476">
      <w:pPr>
        <w:autoSpaceDE w:val="0"/>
        <w:autoSpaceDN w:val="0"/>
        <w:adjustRightInd w:val="0"/>
        <w:jc w:val="center"/>
        <w:rPr>
          <w:b/>
          <w:color w:val="000000"/>
          <w:sz w:val="28"/>
          <w:szCs w:val="28"/>
        </w:rPr>
      </w:pPr>
    </w:p>
    <w:p w:rsidR="00C43476" w:rsidRPr="00A50074" w:rsidRDefault="00C43476" w:rsidP="00C43476">
      <w:pPr>
        <w:autoSpaceDE w:val="0"/>
        <w:autoSpaceDN w:val="0"/>
        <w:adjustRightInd w:val="0"/>
        <w:jc w:val="center"/>
        <w:rPr>
          <w:b/>
          <w:color w:val="000000"/>
          <w:sz w:val="28"/>
          <w:szCs w:val="28"/>
        </w:rPr>
      </w:pPr>
      <w:r w:rsidRPr="00A50074">
        <w:rPr>
          <w:b/>
          <w:color w:val="000000"/>
          <w:sz w:val="28"/>
          <w:szCs w:val="28"/>
        </w:rPr>
        <w:t>ПОСТАНОВЛЕНИЕ</w:t>
      </w:r>
    </w:p>
    <w:p w:rsidR="00C43476" w:rsidRPr="00A50074" w:rsidRDefault="00C43476" w:rsidP="00C43476">
      <w:pPr>
        <w:autoSpaceDE w:val="0"/>
        <w:autoSpaceDN w:val="0"/>
        <w:adjustRightInd w:val="0"/>
        <w:jc w:val="center"/>
        <w:rPr>
          <w:b/>
          <w:color w:val="000000"/>
          <w:sz w:val="28"/>
          <w:szCs w:val="28"/>
        </w:rPr>
      </w:pPr>
    </w:p>
    <w:p w:rsidR="00C43476" w:rsidRDefault="00C43476" w:rsidP="00C43476">
      <w:pPr>
        <w:autoSpaceDE w:val="0"/>
        <w:autoSpaceDN w:val="0"/>
        <w:adjustRightInd w:val="0"/>
        <w:jc w:val="both"/>
        <w:rPr>
          <w:b/>
          <w:color w:val="000000"/>
          <w:sz w:val="28"/>
          <w:szCs w:val="28"/>
        </w:rPr>
      </w:pPr>
    </w:p>
    <w:p w:rsidR="00C43476" w:rsidRPr="00A50074" w:rsidRDefault="00C43476" w:rsidP="00C43476">
      <w:pPr>
        <w:autoSpaceDE w:val="0"/>
        <w:autoSpaceDN w:val="0"/>
        <w:adjustRightInd w:val="0"/>
        <w:jc w:val="both"/>
        <w:rPr>
          <w:b/>
          <w:color w:val="000000"/>
          <w:sz w:val="28"/>
          <w:szCs w:val="28"/>
        </w:rPr>
      </w:pPr>
    </w:p>
    <w:p w:rsidR="00C43476" w:rsidRPr="00A50074" w:rsidRDefault="00C43476" w:rsidP="00C43476">
      <w:pPr>
        <w:autoSpaceDE w:val="0"/>
        <w:autoSpaceDN w:val="0"/>
        <w:adjustRightInd w:val="0"/>
        <w:jc w:val="both"/>
        <w:rPr>
          <w:b/>
          <w:color w:val="000000"/>
          <w:sz w:val="28"/>
          <w:szCs w:val="28"/>
        </w:rPr>
      </w:pPr>
      <w:r w:rsidRPr="00A50074">
        <w:rPr>
          <w:b/>
          <w:color w:val="000000"/>
          <w:sz w:val="28"/>
          <w:szCs w:val="28"/>
        </w:rPr>
        <w:t xml:space="preserve">от </w:t>
      </w:r>
      <w:r>
        <w:rPr>
          <w:b/>
          <w:color w:val="000000"/>
          <w:sz w:val="28"/>
          <w:szCs w:val="28"/>
        </w:rPr>
        <w:t>_________________________</w:t>
      </w:r>
      <w:r w:rsidRPr="00A50074">
        <w:rPr>
          <w:b/>
          <w:color w:val="000000"/>
          <w:sz w:val="28"/>
          <w:szCs w:val="28"/>
        </w:rPr>
        <w:t>№</w:t>
      </w:r>
      <w:r>
        <w:rPr>
          <w:b/>
          <w:color w:val="000000"/>
          <w:sz w:val="28"/>
          <w:szCs w:val="28"/>
        </w:rPr>
        <w:t>________</w:t>
      </w:r>
    </w:p>
    <w:p w:rsidR="00C43476" w:rsidRPr="00A50074" w:rsidRDefault="00C43476" w:rsidP="00C43476">
      <w:pPr>
        <w:autoSpaceDE w:val="0"/>
        <w:autoSpaceDN w:val="0"/>
        <w:adjustRightInd w:val="0"/>
        <w:jc w:val="both"/>
        <w:rPr>
          <w:b/>
          <w:color w:val="000000"/>
          <w:sz w:val="28"/>
          <w:szCs w:val="28"/>
        </w:rPr>
      </w:pPr>
      <w:proofErr w:type="spellStart"/>
      <w:r w:rsidRPr="00A50074">
        <w:rPr>
          <w:b/>
          <w:color w:val="000000"/>
          <w:sz w:val="28"/>
          <w:szCs w:val="28"/>
        </w:rPr>
        <w:t>р.п</w:t>
      </w:r>
      <w:proofErr w:type="spellEnd"/>
      <w:r w:rsidRPr="00A50074">
        <w:rPr>
          <w:b/>
          <w:color w:val="000000"/>
          <w:sz w:val="28"/>
          <w:szCs w:val="28"/>
        </w:rPr>
        <w:t>. Варгаши</w:t>
      </w:r>
    </w:p>
    <w:p w:rsidR="00C43476" w:rsidRDefault="00C43476" w:rsidP="00C43476">
      <w:pPr>
        <w:autoSpaceDE w:val="0"/>
        <w:autoSpaceDN w:val="0"/>
        <w:adjustRightInd w:val="0"/>
        <w:jc w:val="both"/>
        <w:rPr>
          <w:b/>
          <w:color w:val="000000"/>
          <w:sz w:val="28"/>
          <w:szCs w:val="28"/>
        </w:rPr>
      </w:pPr>
    </w:p>
    <w:p w:rsidR="00C43476" w:rsidRPr="00A50074" w:rsidRDefault="00C43476" w:rsidP="00C43476">
      <w:pPr>
        <w:autoSpaceDE w:val="0"/>
        <w:autoSpaceDN w:val="0"/>
        <w:adjustRightInd w:val="0"/>
        <w:jc w:val="both"/>
        <w:rPr>
          <w:b/>
          <w:color w:val="000000"/>
          <w:sz w:val="28"/>
          <w:szCs w:val="28"/>
        </w:rPr>
      </w:pPr>
    </w:p>
    <w:p w:rsidR="00C43476" w:rsidRPr="00A50074" w:rsidRDefault="00C43476" w:rsidP="00C43476">
      <w:pPr>
        <w:autoSpaceDE w:val="0"/>
        <w:autoSpaceDN w:val="0"/>
        <w:adjustRightInd w:val="0"/>
        <w:jc w:val="center"/>
        <w:rPr>
          <w:b/>
          <w:color w:val="000000"/>
          <w:sz w:val="28"/>
          <w:szCs w:val="28"/>
        </w:rPr>
      </w:pPr>
      <w:bookmarkStart w:id="0" w:name="_GoBack"/>
      <w:r w:rsidRPr="00A50074">
        <w:rPr>
          <w:b/>
          <w:color w:val="000000"/>
          <w:sz w:val="28"/>
          <w:szCs w:val="28"/>
        </w:rPr>
        <w:t>Об утверждении административного регламента</w:t>
      </w:r>
      <w:r>
        <w:rPr>
          <w:b/>
          <w:color w:val="000000"/>
          <w:sz w:val="28"/>
          <w:szCs w:val="28"/>
        </w:rPr>
        <w:t xml:space="preserve"> предоставления муниципальной услуги «П</w:t>
      </w:r>
      <w:r w:rsidRPr="00A50074">
        <w:rPr>
          <w:b/>
          <w:color w:val="000000"/>
          <w:sz w:val="28"/>
          <w:szCs w:val="28"/>
        </w:rPr>
        <w:t>редоставлени</w:t>
      </w:r>
      <w:r>
        <w:rPr>
          <w:b/>
          <w:color w:val="000000"/>
          <w:sz w:val="28"/>
          <w:szCs w:val="28"/>
        </w:rPr>
        <w:t>е</w:t>
      </w:r>
      <w:r w:rsidRPr="00A50074">
        <w:rPr>
          <w:b/>
          <w:color w:val="000000"/>
          <w:sz w:val="28"/>
          <w:szCs w:val="28"/>
        </w:rPr>
        <w:t xml:space="preserve"> </w:t>
      </w:r>
      <w:r>
        <w:rPr>
          <w:b/>
          <w:color w:val="000000"/>
          <w:sz w:val="28"/>
          <w:szCs w:val="28"/>
        </w:rPr>
        <w:t xml:space="preserve">информации </w:t>
      </w:r>
      <w:r w:rsidRPr="00A50074">
        <w:rPr>
          <w:b/>
          <w:color w:val="000000"/>
          <w:sz w:val="28"/>
          <w:szCs w:val="28"/>
        </w:rPr>
        <w:t xml:space="preserve"> из реестра объектов муниципальной собственности Варгашинского района</w:t>
      </w:r>
      <w:r>
        <w:rPr>
          <w:b/>
          <w:color w:val="000000"/>
          <w:sz w:val="28"/>
          <w:szCs w:val="28"/>
        </w:rPr>
        <w:t>»</w:t>
      </w:r>
    </w:p>
    <w:bookmarkEnd w:id="0"/>
    <w:p w:rsidR="00C43476" w:rsidRDefault="00C43476" w:rsidP="00C43476">
      <w:pPr>
        <w:autoSpaceDE w:val="0"/>
        <w:autoSpaceDN w:val="0"/>
        <w:adjustRightInd w:val="0"/>
        <w:jc w:val="center"/>
        <w:rPr>
          <w:color w:val="000000"/>
          <w:sz w:val="28"/>
          <w:szCs w:val="28"/>
        </w:rPr>
      </w:pPr>
    </w:p>
    <w:p w:rsidR="00C43476" w:rsidRPr="00A50074" w:rsidRDefault="00C43476" w:rsidP="00C43476">
      <w:pPr>
        <w:autoSpaceDE w:val="0"/>
        <w:autoSpaceDN w:val="0"/>
        <w:adjustRightInd w:val="0"/>
        <w:rPr>
          <w:color w:val="000000"/>
          <w:sz w:val="28"/>
          <w:szCs w:val="28"/>
        </w:rPr>
      </w:pPr>
      <w:r w:rsidRPr="00A50074">
        <w:rPr>
          <w:b/>
          <w:color w:val="000000"/>
          <w:sz w:val="28"/>
          <w:szCs w:val="28"/>
        </w:rPr>
        <w:t xml:space="preserve"> </w:t>
      </w:r>
    </w:p>
    <w:p w:rsidR="00131284" w:rsidRPr="00F2764D" w:rsidRDefault="00131284" w:rsidP="00F2764D">
      <w:pPr>
        <w:ind w:right="99" w:firstLine="708"/>
        <w:jc w:val="both"/>
        <w:rPr>
          <w:spacing w:val="-1"/>
          <w:sz w:val="28"/>
          <w:szCs w:val="28"/>
        </w:rPr>
      </w:pPr>
      <w:r w:rsidRPr="00DA79D2">
        <w:rPr>
          <w:sz w:val="28"/>
          <w:szCs w:val="28"/>
        </w:rPr>
        <w:t>В соответствии с Федеральными законами от 6 октября 2003</w:t>
      </w:r>
      <w:r>
        <w:rPr>
          <w:sz w:val="28"/>
          <w:szCs w:val="28"/>
        </w:rPr>
        <w:t xml:space="preserve"> </w:t>
      </w:r>
      <w:r w:rsidRPr="00DA79D2">
        <w:rPr>
          <w:sz w:val="28"/>
          <w:szCs w:val="28"/>
        </w:rPr>
        <w:t xml:space="preserve">года № 131-ФЗ «Об общих принципах организации местного самоуправления в Российской Федерации», от </w:t>
      </w:r>
      <w:r w:rsidRPr="00DA79D2">
        <w:rPr>
          <w:color w:val="000000"/>
          <w:sz w:val="28"/>
          <w:szCs w:val="28"/>
        </w:rPr>
        <w:t xml:space="preserve">27 июля 2010 года </w:t>
      </w:r>
      <w:r w:rsidRPr="00DA79D2">
        <w:rPr>
          <w:sz w:val="28"/>
          <w:szCs w:val="28"/>
        </w:rPr>
        <w:t>№ 210-ФЗ «Об организации предоставления государственных и муниципальных услуг»,</w:t>
      </w:r>
      <w:r>
        <w:rPr>
          <w:sz w:val="28"/>
          <w:szCs w:val="28"/>
        </w:rPr>
        <w:t xml:space="preserve"> </w:t>
      </w:r>
      <w:r w:rsidRPr="00DA79D2">
        <w:rPr>
          <w:sz w:val="28"/>
          <w:szCs w:val="28"/>
        </w:rPr>
        <w:t xml:space="preserve">Уставом Варгашинского района Курганской области, </w:t>
      </w:r>
      <w:r w:rsidRPr="00DA79D2">
        <w:rPr>
          <w:color w:val="000000"/>
          <w:sz w:val="28"/>
          <w:szCs w:val="28"/>
        </w:rPr>
        <w:t>руководствуясь постановлением Администрации Варгашинского района от 27 марта 2012 года №</w:t>
      </w:r>
      <w:r w:rsidR="001060AB">
        <w:rPr>
          <w:color w:val="000000"/>
          <w:sz w:val="28"/>
          <w:szCs w:val="28"/>
        </w:rPr>
        <w:t xml:space="preserve"> </w:t>
      </w:r>
      <w:r w:rsidRPr="00DA79D2">
        <w:rPr>
          <w:color w:val="000000"/>
          <w:sz w:val="28"/>
          <w:szCs w:val="28"/>
        </w:rPr>
        <w:t xml:space="preserve">49 «Об утверждении Порядка разработки и утверждения административных регламентов </w:t>
      </w:r>
      <w:r w:rsidRPr="00DA79D2">
        <w:rPr>
          <w:bCs/>
          <w:sz w:val="28"/>
          <w:szCs w:val="28"/>
        </w:rPr>
        <w:t>предоставления муниципальных услуг»</w:t>
      </w:r>
      <w:r w:rsidRPr="00DA79D2">
        <w:rPr>
          <w:color w:val="000000"/>
          <w:sz w:val="28"/>
          <w:szCs w:val="28"/>
        </w:rPr>
        <w:t xml:space="preserve">, </w:t>
      </w:r>
      <w:r w:rsidRPr="00DA79D2">
        <w:rPr>
          <w:sz w:val="28"/>
          <w:szCs w:val="28"/>
        </w:rPr>
        <w:t>Администрация Варгашинского района</w:t>
      </w:r>
      <w:r>
        <w:rPr>
          <w:sz w:val="28"/>
          <w:szCs w:val="28"/>
        </w:rPr>
        <w:t xml:space="preserve"> ПОСТАНОВЛЯЕТ:</w:t>
      </w:r>
    </w:p>
    <w:p w:rsidR="00131284" w:rsidRPr="00DA79D2" w:rsidRDefault="00131284" w:rsidP="00131284">
      <w:pPr>
        <w:ind w:firstLine="708"/>
        <w:jc w:val="both"/>
        <w:rPr>
          <w:bCs/>
          <w:sz w:val="28"/>
          <w:szCs w:val="28"/>
        </w:rPr>
      </w:pPr>
      <w:r w:rsidRPr="00DA79D2">
        <w:rPr>
          <w:sz w:val="28"/>
          <w:szCs w:val="28"/>
        </w:rPr>
        <w:t>1.</w:t>
      </w:r>
      <w:r w:rsidR="00F2764D">
        <w:rPr>
          <w:sz w:val="28"/>
          <w:szCs w:val="28"/>
        </w:rPr>
        <w:t xml:space="preserve"> </w:t>
      </w:r>
      <w:r w:rsidRPr="00DA79D2">
        <w:rPr>
          <w:sz w:val="28"/>
          <w:szCs w:val="28"/>
        </w:rPr>
        <w:t>Утвердить административный регламент предоставления муниципальной услуги «</w:t>
      </w:r>
      <w:r w:rsidR="00F2764D" w:rsidRPr="00F2764D">
        <w:rPr>
          <w:color w:val="000000"/>
          <w:sz w:val="28"/>
          <w:szCs w:val="28"/>
        </w:rPr>
        <w:t>Предоставление информации  из реестра объектов муниципальной собственности Варгашинского района</w:t>
      </w:r>
      <w:r w:rsidRPr="00F2764D">
        <w:rPr>
          <w:bCs/>
          <w:sz w:val="28"/>
          <w:szCs w:val="28"/>
        </w:rPr>
        <w:t xml:space="preserve">» </w:t>
      </w:r>
      <w:r w:rsidRPr="00DA79D2">
        <w:rPr>
          <w:bCs/>
          <w:sz w:val="28"/>
          <w:szCs w:val="28"/>
        </w:rPr>
        <w:t>согласно приложению к настоящему постановлению.</w:t>
      </w:r>
    </w:p>
    <w:p w:rsidR="00131284" w:rsidRDefault="00131284" w:rsidP="00131284">
      <w:pPr>
        <w:tabs>
          <w:tab w:val="left" w:pos="993"/>
          <w:tab w:val="left" w:pos="1134"/>
        </w:tabs>
        <w:autoSpaceDE w:val="0"/>
        <w:autoSpaceDN w:val="0"/>
        <w:adjustRightInd w:val="0"/>
        <w:ind w:firstLine="709"/>
        <w:jc w:val="both"/>
        <w:rPr>
          <w:color w:val="000000"/>
          <w:sz w:val="28"/>
          <w:szCs w:val="28"/>
        </w:rPr>
      </w:pPr>
      <w:r>
        <w:rPr>
          <w:color w:val="000000"/>
          <w:sz w:val="28"/>
          <w:szCs w:val="28"/>
        </w:rPr>
        <w:t>2.</w:t>
      </w:r>
      <w:r w:rsidRPr="00DA79D2">
        <w:rPr>
          <w:color w:val="000000"/>
          <w:sz w:val="28"/>
          <w:szCs w:val="28"/>
        </w:rPr>
        <w:t xml:space="preserve"> Опубликовать настоящее постановление в </w:t>
      </w:r>
      <w:r>
        <w:rPr>
          <w:color w:val="000000"/>
          <w:sz w:val="28"/>
          <w:szCs w:val="28"/>
        </w:rPr>
        <w:t>Информационном бюллетене «Варгашинский вестник»</w:t>
      </w:r>
      <w:r w:rsidRPr="00DA79D2">
        <w:rPr>
          <w:color w:val="000000"/>
          <w:sz w:val="28"/>
          <w:szCs w:val="28"/>
        </w:rPr>
        <w:t xml:space="preserve"> и </w:t>
      </w:r>
      <w:proofErr w:type="gramStart"/>
      <w:r w:rsidRPr="00DA79D2">
        <w:rPr>
          <w:color w:val="000000"/>
          <w:sz w:val="28"/>
          <w:szCs w:val="28"/>
        </w:rPr>
        <w:t>разместить его</w:t>
      </w:r>
      <w:proofErr w:type="gramEnd"/>
      <w:r w:rsidRPr="00DA79D2">
        <w:rPr>
          <w:color w:val="000000"/>
          <w:sz w:val="28"/>
          <w:szCs w:val="28"/>
        </w:rPr>
        <w:t xml:space="preserve"> на официальном сайте Администрации Варгашинского района в сети «Интернет».</w:t>
      </w:r>
    </w:p>
    <w:p w:rsidR="00F2764D" w:rsidRPr="00DA79D2" w:rsidRDefault="00F2764D" w:rsidP="00F2764D">
      <w:pPr>
        <w:autoSpaceDE w:val="0"/>
        <w:autoSpaceDN w:val="0"/>
        <w:adjustRightInd w:val="0"/>
        <w:ind w:firstLine="709"/>
        <w:jc w:val="both"/>
        <w:rPr>
          <w:color w:val="000000"/>
          <w:sz w:val="28"/>
          <w:szCs w:val="28"/>
        </w:rPr>
      </w:pPr>
      <w:r>
        <w:rPr>
          <w:color w:val="000000"/>
          <w:sz w:val="28"/>
          <w:szCs w:val="28"/>
        </w:rPr>
        <w:t>3. Признать утратившим силу постановление Администрации Варгашинского района от 14 ноября 2012 года №195 «</w:t>
      </w:r>
      <w:r w:rsidRPr="00F2764D">
        <w:rPr>
          <w:color w:val="000000"/>
          <w:sz w:val="28"/>
          <w:szCs w:val="28"/>
        </w:rPr>
        <w:t>Об утверждении административного регламента</w:t>
      </w:r>
      <w:r>
        <w:rPr>
          <w:color w:val="000000"/>
          <w:sz w:val="28"/>
          <w:szCs w:val="28"/>
        </w:rPr>
        <w:t xml:space="preserve"> </w:t>
      </w:r>
      <w:r w:rsidRPr="00F2764D">
        <w:rPr>
          <w:color w:val="000000"/>
          <w:sz w:val="28"/>
          <w:szCs w:val="28"/>
        </w:rPr>
        <w:t>предоставления муниципальной услуги по предоставлению выписок из реестра объектов муниципальной собственности Варгашинского района</w:t>
      </w:r>
      <w:r w:rsidR="00D01926">
        <w:rPr>
          <w:color w:val="000000"/>
          <w:sz w:val="28"/>
          <w:szCs w:val="28"/>
        </w:rPr>
        <w:t>».</w:t>
      </w:r>
    </w:p>
    <w:p w:rsidR="00131284" w:rsidRPr="00DA79D2" w:rsidRDefault="00F2764D" w:rsidP="00131284">
      <w:pPr>
        <w:ind w:firstLine="720"/>
        <w:jc w:val="both"/>
        <w:rPr>
          <w:bCs/>
          <w:sz w:val="28"/>
          <w:szCs w:val="28"/>
        </w:rPr>
      </w:pPr>
      <w:r>
        <w:rPr>
          <w:sz w:val="28"/>
          <w:szCs w:val="28"/>
        </w:rPr>
        <w:t>4</w:t>
      </w:r>
      <w:r w:rsidR="00131284" w:rsidRPr="00DA79D2">
        <w:rPr>
          <w:sz w:val="28"/>
          <w:szCs w:val="28"/>
        </w:rPr>
        <w:t xml:space="preserve">. </w:t>
      </w:r>
      <w:proofErr w:type="gramStart"/>
      <w:r w:rsidR="00131284" w:rsidRPr="00DA79D2">
        <w:rPr>
          <w:sz w:val="28"/>
          <w:szCs w:val="28"/>
        </w:rPr>
        <w:t>Контроль за</w:t>
      </w:r>
      <w:proofErr w:type="gramEnd"/>
      <w:r w:rsidR="00131284" w:rsidRPr="00DA79D2">
        <w:rPr>
          <w:sz w:val="28"/>
          <w:szCs w:val="28"/>
        </w:rPr>
        <w:t xml:space="preserve"> выполнением настоящего постановления возложить на первого заместителя Главы Варгашинского района, начальника управления экономического развития и имущественных отношений Администрации Варгашинского района </w:t>
      </w:r>
      <w:proofErr w:type="spellStart"/>
      <w:r w:rsidR="00131284" w:rsidRPr="00DA79D2">
        <w:rPr>
          <w:sz w:val="28"/>
          <w:szCs w:val="28"/>
        </w:rPr>
        <w:t>Ошнурову</w:t>
      </w:r>
      <w:proofErr w:type="spellEnd"/>
      <w:r w:rsidR="00131284" w:rsidRPr="00DA79D2">
        <w:rPr>
          <w:sz w:val="28"/>
          <w:szCs w:val="28"/>
        </w:rPr>
        <w:t xml:space="preserve"> М.М.</w:t>
      </w:r>
    </w:p>
    <w:p w:rsidR="00131284" w:rsidRDefault="00131284" w:rsidP="00D01926">
      <w:pPr>
        <w:jc w:val="both"/>
        <w:rPr>
          <w:sz w:val="28"/>
          <w:szCs w:val="28"/>
        </w:rPr>
      </w:pPr>
    </w:p>
    <w:p w:rsidR="00D01926" w:rsidRDefault="00D01926" w:rsidP="00C43476">
      <w:pPr>
        <w:autoSpaceDE w:val="0"/>
        <w:autoSpaceDN w:val="0"/>
        <w:adjustRightInd w:val="0"/>
        <w:jc w:val="right"/>
        <w:rPr>
          <w:color w:val="000000"/>
          <w:sz w:val="28"/>
          <w:szCs w:val="28"/>
        </w:rPr>
      </w:pPr>
    </w:p>
    <w:p w:rsidR="0079115B" w:rsidRDefault="0079115B" w:rsidP="00A14D8C">
      <w:pPr>
        <w:autoSpaceDE w:val="0"/>
        <w:autoSpaceDN w:val="0"/>
        <w:adjustRightInd w:val="0"/>
        <w:rPr>
          <w:color w:val="000000"/>
          <w:sz w:val="28"/>
          <w:szCs w:val="28"/>
        </w:rPr>
        <w:sectPr w:rsidR="0079115B" w:rsidSect="00D01926">
          <w:pgSz w:w="11906" w:h="16838"/>
          <w:pgMar w:top="851" w:right="851" w:bottom="851" w:left="1701" w:header="709" w:footer="709" w:gutter="0"/>
          <w:cols w:space="708"/>
          <w:docGrid w:linePitch="360"/>
        </w:sectPr>
      </w:pPr>
      <w:r>
        <w:rPr>
          <w:color w:val="000000"/>
          <w:sz w:val="28"/>
          <w:szCs w:val="28"/>
        </w:rPr>
        <w:t>Глава</w:t>
      </w:r>
      <w:r w:rsidR="00A14D8C">
        <w:rPr>
          <w:color w:val="000000"/>
          <w:sz w:val="28"/>
          <w:szCs w:val="28"/>
        </w:rPr>
        <w:t xml:space="preserve"> </w:t>
      </w:r>
      <w:r>
        <w:rPr>
          <w:color w:val="000000"/>
          <w:sz w:val="28"/>
          <w:szCs w:val="28"/>
        </w:rPr>
        <w:t xml:space="preserve">Варгашинского района </w:t>
      </w:r>
      <w:r w:rsidR="00A14D8C">
        <w:rPr>
          <w:color w:val="000000"/>
          <w:sz w:val="28"/>
          <w:szCs w:val="28"/>
        </w:rPr>
        <w:t xml:space="preserve">                                                            </w:t>
      </w:r>
      <w:proofErr w:type="spellStart"/>
      <w:r>
        <w:rPr>
          <w:color w:val="000000"/>
          <w:sz w:val="28"/>
          <w:szCs w:val="28"/>
        </w:rPr>
        <w:t>В.Ф.Яковлев</w:t>
      </w:r>
      <w:proofErr w:type="spellEnd"/>
    </w:p>
    <w:tbl>
      <w:tblPr>
        <w:tblpPr w:leftFromText="180" w:rightFromText="180" w:vertAnchor="text" w:horzAnchor="margin"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922F82" w:rsidRPr="00A50074" w:rsidTr="00922F82">
        <w:tc>
          <w:tcPr>
            <w:tcW w:w="3936" w:type="dxa"/>
            <w:tcBorders>
              <w:top w:val="nil"/>
              <w:left w:val="nil"/>
              <w:bottom w:val="nil"/>
              <w:right w:val="nil"/>
            </w:tcBorders>
          </w:tcPr>
          <w:p w:rsidR="00922F82" w:rsidRPr="00A50074" w:rsidRDefault="00922F82" w:rsidP="00922F82">
            <w:pPr>
              <w:autoSpaceDE w:val="0"/>
              <w:autoSpaceDN w:val="0"/>
              <w:adjustRightInd w:val="0"/>
              <w:jc w:val="right"/>
              <w:rPr>
                <w:color w:val="000000"/>
                <w:sz w:val="28"/>
                <w:szCs w:val="28"/>
              </w:rPr>
            </w:pPr>
          </w:p>
        </w:tc>
        <w:tc>
          <w:tcPr>
            <w:tcW w:w="5811" w:type="dxa"/>
            <w:tcBorders>
              <w:top w:val="nil"/>
              <w:left w:val="nil"/>
              <w:bottom w:val="nil"/>
              <w:right w:val="nil"/>
            </w:tcBorders>
          </w:tcPr>
          <w:p w:rsidR="00922F82" w:rsidRPr="00A50074" w:rsidRDefault="00922F82" w:rsidP="00922F82">
            <w:pPr>
              <w:jc w:val="both"/>
              <w:rPr>
                <w:sz w:val="28"/>
                <w:szCs w:val="28"/>
              </w:rPr>
            </w:pPr>
            <w:r w:rsidRPr="00A50074">
              <w:rPr>
                <w:sz w:val="28"/>
                <w:szCs w:val="28"/>
              </w:rPr>
              <w:t>Приложение к постановлению</w:t>
            </w:r>
          </w:p>
          <w:p w:rsidR="00922F82" w:rsidRPr="00A50074" w:rsidRDefault="00922F82" w:rsidP="00922F82">
            <w:pPr>
              <w:jc w:val="both"/>
              <w:rPr>
                <w:sz w:val="28"/>
                <w:szCs w:val="28"/>
              </w:rPr>
            </w:pPr>
            <w:r w:rsidRPr="00A50074">
              <w:rPr>
                <w:sz w:val="28"/>
                <w:szCs w:val="28"/>
              </w:rPr>
              <w:t xml:space="preserve">Администрации Варгашинского района </w:t>
            </w:r>
          </w:p>
          <w:p w:rsidR="00922F82" w:rsidRPr="00A50074" w:rsidRDefault="00922F82" w:rsidP="00922F82">
            <w:pPr>
              <w:jc w:val="both"/>
              <w:rPr>
                <w:sz w:val="28"/>
                <w:szCs w:val="28"/>
              </w:rPr>
            </w:pPr>
            <w:r w:rsidRPr="00A50074">
              <w:rPr>
                <w:sz w:val="28"/>
                <w:szCs w:val="28"/>
              </w:rPr>
              <w:t xml:space="preserve">от  </w:t>
            </w:r>
            <w:r>
              <w:rPr>
                <w:sz w:val="28"/>
                <w:szCs w:val="28"/>
              </w:rPr>
              <w:t>__________________________</w:t>
            </w:r>
            <w:r w:rsidRPr="00A50074">
              <w:rPr>
                <w:sz w:val="28"/>
                <w:szCs w:val="28"/>
              </w:rPr>
              <w:t xml:space="preserve">№ </w:t>
            </w:r>
            <w:r>
              <w:rPr>
                <w:sz w:val="28"/>
                <w:szCs w:val="28"/>
              </w:rPr>
              <w:t>_______</w:t>
            </w:r>
            <w:r w:rsidRPr="00A50074">
              <w:rPr>
                <w:sz w:val="28"/>
                <w:szCs w:val="28"/>
              </w:rPr>
              <w:t xml:space="preserve"> </w:t>
            </w:r>
          </w:p>
          <w:p w:rsidR="00922F82" w:rsidRPr="00922F82" w:rsidRDefault="00922F82" w:rsidP="00922F82">
            <w:pPr>
              <w:autoSpaceDE w:val="0"/>
              <w:autoSpaceDN w:val="0"/>
              <w:adjustRightInd w:val="0"/>
              <w:rPr>
                <w:color w:val="000000"/>
                <w:sz w:val="28"/>
                <w:szCs w:val="28"/>
              </w:rPr>
            </w:pPr>
            <w:r w:rsidRPr="00A50074">
              <w:rPr>
                <w:color w:val="000000"/>
                <w:sz w:val="28"/>
                <w:szCs w:val="28"/>
              </w:rPr>
              <w:t>«</w:t>
            </w:r>
            <w:r w:rsidRPr="00A50074">
              <w:rPr>
                <w:b/>
                <w:color w:val="000000"/>
                <w:sz w:val="28"/>
                <w:szCs w:val="28"/>
              </w:rPr>
              <w:t xml:space="preserve"> </w:t>
            </w:r>
            <w:r w:rsidRPr="00922F82">
              <w:rPr>
                <w:color w:val="000000"/>
                <w:sz w:val="28"/>
                <w:szCs w:val="28"/>
              </w:rPr>
              <w:t>Об утверждении административного регламента</w:t>
            </w:r>
            <w:r>
              <w:rPr>
                <w:color w:val="000000"/>
                <w:sz w:val="28"/>
                <w:szCs w:val="28"/>
              </w:rPr>
              <w:t xml:space="preserve"> </w:t>
            </w:r>
            <w:r w:rsidRPr="00922F82">
              <w:rPr>
                <w:color w:val="000000"/>
                <w:sz w:val="28"/>
                <w:szCs w:val="28"/>
              </w:rPr>
              <w:t xml:space="preserve">предоставления муниципальной услуги </w:t>
            </w:r>
            <w:r>
              <w:rPr>
                <w:color w:val="000000"/>
                <w:sz w:val="28"/>
                <w:szCs w:val="28"/>
              </w:rPr>
              <w:t>«П</w:t>
            </w:r>
            <w:r w:rsidRPr="00922F82">
              <w:rPr>
                <w:color w:val="000000"/>
                <w:sz w:val="28"/>
                <w:szCs w:val="28"/>
              </w:rPr>
              <w:t>редоставлени</w:t>
            </w:r>
            <w:r>
              <w:rPr>
                <w:color w:val="000000"/>
                <w:sz w:val="28"/>
                <w:szCs w:val="28"/>
              </w:rPr>
              <w:t>е</w:t>
            </w:r>
            <w:r w:rsidRPr="00922F82">
              <w:rPr>
                <w:color w:val="000000"/>
                <w:sz w:val="28"/>
                <w:szCs w:val="28"/>
              </w:rPr>
              <w:t xml:space="preserve"> </w:t>
            </w:r>
            <w:r w:rsidR="00682E48">
              <w:rPr>
                <w:color w:val="000000"/>
                <w:sz w:val="28"/>
                <w:szCs w:val="28"/>
              </w:rPr>
              <w:t xml:space="preserve">информации </w:t>
            </w:r>
            <w:r w:rsidRPr="00922F82">
              <w:rPr>
                <w:color w:val="000000"/>
                <w:sz w:val="28"/>
                <w:szCs w:val="28"/>
              </w:rPr>
              <w:t>из реестра объектов муниципальной собственности</w:t>
            </w:r>
            <w:r>
              <w:rPr>
                <w:color w:val="000000"/>
                <w:sz w:val="28"/>
                <w:szCs w:val="28"/>
              </w:rPr>
              <w:t xml:space="preserve"> Варгашинского района</w:t>
            </w:r>
            <w:r w:rsidRPr="00922F82">
              <w:rPr>
                <w:color w:val="000000"/>
                <w:sz w:val="28"/>
                <w:szCs w:val="28"/>
              </w:rPr>
              <w:t>»</w:t>
            </w:r>
          </w:p>
          <w:p w:rsidR="00922F82" w:rsidRPr="00A50074" w:rsidRDefault="00922F82" w:rsidP="00922F82">
            <w:pPr>
              <w:autoSpaceDE w:val="0"/>
              <w:autoSpaceDN w:val="0"/>
              <w:adjustRightInd w:val="0"/>
              <w:rPr>
                <w:color w:val="000000"/>
                <w:sz w:val="28"/>
                <w:szCs w:val="28"/>
              </w:rPr>
            </w:pPr>
          </w:p>
        </w:tc>
      </w:tr>
    </w:tbl>
    <w:p w:rsidR="00C43476" w:rsidRPr="00A50074" w:rsidRDefault="00C43476" w:rsidP="00922F82">
      <w:pPr>
        <w:autoSpaceDE w:val="0"/>
        <w:autoSpaceDN w:val="0"/>
        <w:adjustRightInd w:val="0"/>
        <w:rPr>
          <w:color w:val="000000"/>
          <w:sz w:val="28"/>
          <w:szCs w:val="28"/>
        </w:rPr>
      </w:pPr>
    </w:p>
    <w:p w:rsidR="00C43476" w:rsidRPr="00A50074" w:rsidRDefault="00C43476" w:rsidP="00922F82">
      <w:pPr>
        <w:autoSpaceDE w:val="0"/>
        <w:autoSpaceDN w:val="0"/>
        <w:adjustRightInd w:val="0"/>
        <w:rPr>
          <w:color w:val="000000"/>
          <w:sz w:val="28"/>
          <w:szCs w:val="28"/>
        </w:rPr>
      </w:pPr>
    </w:p>
    <w:p w:rsidR="00C43476" w:rsidRDefault="00C43476" w:rsidP="00C43476">
      <w:pPr>
        <w:autoSpaceDE w:val="0"/>
        <w:autoSpaceDN w:val="0"/>
        <w:adjustRightInd w:val="0"/>
        <w:jc w:val="right"/>
        <w:rPr>
          <w:color w:val="000000"/>
          <w:sz w:val="28"/>
          <w:szCs w:val="28"/>
        </w:rPr>
      </w:pPr>
    </w:p>
    <w:p w:rsidR="00C43476" w:rsidRPr="00A50074" w:rsidRDefault="00C43476" w:rsidP="00C43476">
      <w:pPr>
        <w:autoSpaceDE w:val="0"/>
        <w:autoSpaceDN w:val="0"/>
        <w:adjustRightInd w:val="0"/>
        <w:jc w:val="right"/>
        <w:rPr>
          <w:color w:val="000000"/>
          <w:sz w:val="28"/>
          <w:szCs w:val="28"/>
        </w:rPr>
      </w:pPr>
    </w:p>
    <w:p w:rsidR="00C43476" w:rsidRPr="00A50074" w:rsidRDefault="00C43476" w:rsidP="00C43476">
      <w:pPr>
        <w:autoSpaceDE w:val="0"/>
        <w:autoSpaceDN w:val="0"/>
        <w:adjustRightInd w:val="0"/>
        <w:jc w:val="center"/>
        <w:rPr>
          <w:b/>
          <w:bCs/>
          <w:color w:val="000000"/>
          <w:sz w:val="28"/>
          <w:szCs w:val="28"/>
        </w:rPr>
      </w:pPr>
      <w:r w:rsidRPr="00A50074">
        <w:rPr>
          <w:b/>
          <w:bCs/>
          <w:color w:val="000000"/>
          <w:sz w:val="28"/>
          <w:szCs w:val="28"/>
        </w:rPr>
        <w:t>Административный регламент</w:t>
      </w:r>
    </w:p>
    <w:p w:rsidR="00682E48" w:rsidRPr="00A50074" w:rsidRDefault="00C43476" w:rsidP="00682E48">
      <w:pPr>
        <w:autoSpaceDE w:val="0"/>
        <w:autoSpaceDN w:val="0"/>
        <w:adjustRightInd w:val="0"/>
        <w:jc w:val="center"/>
        <w:rPr>
          <w:b/>
          <w:color w:val="000000"/>
          <w:sz w:val="28"/>
          <w:szCs w:val="28"/>
        </w:rPr>
      </w:pPr>
      <w:r w:rsidRPr="00A50074">
        <w:rPr>
          <w:b/>
          <w:bCs/>
          <w:color w:val="000000"/>
          <w:sz w:val="28"/>
          <w:szCs w:val="28"/>
        </w:rPr>
        <w:t xml:space="preserve">предоставления муниципальной услуги </w:t>
      </w:r>
      <w:r w:rsidR="00682E48">
        <w:rPr>
          <w:b/>
          <w:color w:val="000000"/>
          <w:sz w:val="28"/>
          <w:szCs w:val="28"/>
        </w:rPr>
        <w:t>«П</w:t>
      </w:r>
      <w:r w:rsidR="00682E48" w:rsidRPr="00A50074">
        <w:rPr>
          <w:b/>
          <w:color w:val="000000"/>
          <w:sz w:val="28"/>
          <w:szCs w:val="28"/>
        </w:rPr>
        <w:t>редоставлени</w:t>
      </w:r>
      <w:r w:rsidR="00682E48">
        <w:rPr>
          <w:b/>
          <w:color w:val="000000"/>
          <w:sz w:val="28"/>
          <w:szCs w:val="28"/>
        </w:rPr>
        <w:t>е</w:t>
      </w:r>
      <w:r w:rsidR="00682E48" w:rsidRPr="00A50074">
        <w:rPr>
          <w:b/>
          <w:color w:val="000000"/>
          <w:sz w:val="28"/>
          <w:szCs w:val="28"/>
        </w:rPr>
        <w:t xml:space="preserve"> </w:t>
      </w:r>
      <w:r w:rsidR="00682E48">
        <w:rPr>
          <w:b/>
          <w:color w:val="000000"/>
          <w:sz w:val="28"/>
          <w:szCs w:val="28"/>
        </w:rPr>
        <w:t xml:space="preserve">информации </w:t>
      </w:r>
      <w:r w:rsidR="00682E48" w:rsidRPr="00A50074">
        <w:rPr>
          <w:b/>
          <w:color w:val="000000"/>
          <w:sz w:val="28"/>
          <w:szCs w:val="28"/>
        </w:rPr>
        <w:t xml:space="preserve"> из реестра объектов муниципальной собственности Варгашинского района</w:t>
      </w:r>
      <w:r w:rsidR="00682E48">
        <w:rPr>
          <w:b/>
          <w:color w:val="000000"/>
          <w:sz w:val="28"/>
          <w:szCs w:val="28"/>
        </w:rPr>
        <w:t>»</w:t>
      </w:r>
    </w:p>
    <w:p w:rsidR="00682E48" w:rsidRDefault="00682E48" w:rsidP="00682E48">
      <w:pPr>
        <w:autoSpaceDE w:val="0"/>
        <w:autoSpaceDN w:val="0"/>
        <w:adjustRightInd w:val="0"/>
        <w:jc w:val="center"/>
        <w:rPr>
          <w:color w:val="000000"/>
          <w:sz w:val="28"/>
          <w:szCs w:val="28"/>
        </w:rPr>
      </w:pPr>
    </w:p>
    <w:p w:rsidR="00C43476" w:rsidRPr="00A50074" w:rsidRDefault="00C43476" w:rsidP="00C43476">
      <w:pPr>
        <w:autoSpaceDE w:val="0"/>
        <w:autoSpaceDN w:val="0"/>
        <w:adjustRightInd w:val="0"/>
        <w:jc w:val="center"/>
        <w:rPr>
          <w:b/>
          <w:bCs/>
          <w:color w:val="000000"/>
          <w:sz w:val="28"/>
          <w:szCs w:val="28"/>
        </w:rPr>
      </w:pPr>
    </w:p>
    <w:p w:rsidR="00C43476" w:rsidRPr="00A50074" w:rsidRDefault="00C43476" w:rsidP="00C43476">
      <w:pPr>
        <w:autoSpaceDE w:val="0"/>
        <w:autoSpaceDN w:val="0"/>
        <w:adjustRightInd w:val="0"/>
        <w:jc w:val="right"/>
        <w:rPr>
          <w:color w:val="000000"/>
          <w:sz w:val="28"/>
          <w:szCs w:val="28"/>
        </w:rPr>
      </w:pPr>
    </w:p>
    <w:p w:rsidR="00C43476" w:rsidRPr="00A50074" w:rsidRDefault="00C43476" w:rsidP="00C43476">
      <w:pPr>
        <w:autoSpaceDE w:val="0"/>
        <w:autoSpaceDN w:val="0"/>
        <w:adjustRightInd w:val="0"/>
        <w:jc w:val="center"/>
        <w:rPr>
          <w:b/>
          <w:bCs/>
          <w:color w:val="000000"/>
          <w:sz w:val="28"/>
          <w:szCs w:val="28"/>
        </w:rPr>
      </w:pPr>
      <w:r w:rsidRPr="00A50074">
        <w:rPr>
          <w:b/>
          <w:bCs/>
          <w:color w:val="000000"/>
          <w:sz w:val="28"/>
          <w:szCs w:val="28"/>
        </w:rPr>
        <w:t>Раздел I. Общие положения</w:t>
      </w:r>
    </w:p>
    <w:p w:rsidR="00C43476" w:rsidRPr="00A50074" w:rsidRDefault="00C43476" w:rsidP="00C43476">
      <w:pPr>
        <w:autoSpaceDE w:val="0"/>
        <w:autoSpaceDN w:val="0"/>
        <w:adjustRightInd w:val="0"/>
        <w:jc w:val="center"/>
        <w:rPr>
          <w:bCs/>
          <w:color w:val="000000"/>
          <w:sz w:val="28"/>
          <w:szCs w:val="28"/>
        </w:rPr>
      </w:pPr>
    </w:p>
    <w:p w:rsidR="00C43476" w:rsidRDefault="00C43476" w:rsidP="00C43476">
      <w:pPr>
        <w:autoSpaceDE w:val="0"/>
        <w:autoSpaceDN w:val="0"/>
        <w:adjustRightInd w:val="0"/>
        <w:jc w:val="center"/>
        <w:rPr>
          <w:bCs/>
          <w:color w:val="000000"/>
          <w:sz w:val="28"/>
          <w:szCs w:val="28"/>
        </w:rPr>
      </w:pPr>
      <w:r>
        <w:rPr>
          <w:bCs/>
          <w:color w:val="000000"/>
          <w:sz w:val="28"/>
          <w:szCs w:val="28"/>
        </w:rPr>
        <w:t>Глава 1. Предмет регулирования регламента</w:t>
      </w:r>
    </w:p>
    <w:p w:rsidR="00C43476" w:rsidRPr="00403E2D" w:rsidRDefault="00C43476" w:rsidP="00C43476">
      <w:pPr>
        <w:autoSpaceDE w:val="0"/>
        <w:autoSpaceDN w:val="0"/>
        <w:adjustRightInd w:val="0"/>
        <w:jc w:val="center"/>
        <w:rPr>
          <w:bCs/>
          <w:color w:val="000000"/>
          <w:sz w:val="16"/>
          <w:szCs w:val="16"/>
        </w:rPr>
      </w:pPr>
    </w:p>
    <w:p w:rsidR="00C43476" w:rsidRPr="001D222E" w:rsidRDefault="00C43476" w:rsidP="00C43476">
      <w:pPr>
        <w:pStyle w:val="Style16"/>
        <w:widowControl/>
        <w:numPr>
          <w:ilvl w:val="0"/>
          <w:numId w:val="1"/>
        </w:numPr>
        <w:tabs>
          <w:tab w:val="left" w:pos="1162"/>
          <w:tab w:val="left" w:pos="1440"/>
        </w:tabs>
        <w:spacing w:before="134"/>
        <w:ind w:firstLine="720"/>
        <w:rPr>
          <w:rStyle w:val="FontStyle33"/>
          <w:rFonts w:ascii="Times New Roman" w:hAnsi="Times New Roman"/>
          <w:sz w:val="28"/>
          <w:szCs w:val="28"/>
        </w:rPr>
      </w:pPr>
      <w:proofErr w:type="gramStart"/>
      <w:r w:rsidRPr="001D222E">
        <w:rPr>
          <w:rFonts w:ascii="Times New Roman" w:hAnsi="Times New Roman"/>
          <w:color w:val="000000"/>
          <w:sz w:val="28"/>
          <w:szCs w:val="28"/>
        </w:rPr>
        <w:t xml:space="preserve">Административный регламент </w:t>
      </w:r>
      <w:r w:rsidRPr="001D222E">
        <w:rPr>
          <w:rFonts w:ascii="Times New Roman" w:hAnsi="Times New Roman"/>
          <w:sz w:val="28"/>
          <w:szCs w:val="28"/>
        </w:rPr>
        <w:t>предоставлени</w:t>
      </w:r>
      <w:r>
        <w:rPr>
          <w:rFonts w:ascii="Times New Roman" w:hAnsi="Times New Roman"/>
          <w:sz w:val="28"/>
          <w:szCs w:val="28"/>
        </w:rPr>
        <w:t>я</w:t>
      </w:r>
      <w:r w:rsidRPr="001D222E">
        <w:rPr>
          <w:rFonts w:ascii="Times New Roman" w:hAnsi="Times New Roman"/>
          <w:sz w:val="28"/>
          <w:szCs w:val="28"/>
        </w:rPr>
        <w:t xml:space="preserve"> муниципальной услуги </w:t>
      </w:r>
      <w:r w:rsidR="00682E48">
        <w:rPr>
          <w:rFonts w:ascii="Times New Roman" w:hAnsi="Times New Roman"/>
          <w:sz w:val="28"/>
          <w:szCs w:val="28"/>
        </w:rPr>
        <w:t>«П</w:t>
      </w:r>
      <w:r w:rsidRPr="001D222E">
        <w:rPr>
          <w:rFonts w:ascii="Times New Roman" w:hAnsi="Times New Roman"/>
          <w:sz w:val="28"/>
          <w:szCs w:val="28"/>
        </w:rPr>
        <w:t>редоставлени</w:t>
      </w:r>
      <w:r w:rsidR="00682E48">
        <w:rPr>
          <w:rFonts w:ascii="Times New Roman" w:hAnsi="Times New Roman"/>
          <w:sz w:val="28"/>
          <w:szCs w:val="28"/>
        </w:rPr>
        <w:t>е</w:t>
      </w:r>
      <w:r w:rsidRPr="001D222E">
        <w:rPr>
          <w:rFonts w:ascii="Times New Roman" w:hAnsi="Times New Roman"/>
          <w:sz w:val="28"/>
          <w:szCs w:val="28"/>
        </w:rPr>
        <w:t xml:space="preserve"> </w:t>
      </w:r>
      <w:r w:rsidR="00682E48">
        <w:rPr>
          <w:rFonts w:ascii="Times New Roman" w:hAnsi="Times New Roman"/>
          <w:sz w:val="28"/>
          <w:szCs w:val="28"/>
        </w:rPr>
        <w:t>информации</w:t>
      </w:r>
      <w:r>
        <w:rPr>
          <w:rStyle w:val="FontStyle30"/>
          <w:rFonts w:ascii="Times New Roman" w:hAnsi="Times New Roman"/>
          <w:b w:val="0"/>
          <w:sz w:val="28"/>
          <w:szCs w:val="28"/>
        </w:rPr>
        <w:t xml:space="preserve"> из реестра</w:t>
      </w:r>
      <w:r w:rsidRPr="001D222E">
        <w:rPr>
          <w:rStyle w:val="FontStyle30"/>
          <w:rFonts w:ascii="Times New Roman" w:hAnsi="Times New Roman"/>
          <w:b w:val="0"/>
          <w:sz w:val="28"/>
          <w:szCs w:val="28"/>
        </w:rPr>
        <w:t xml:space="preserve"> </w:t>
      </w:r>
      <w:r>
        <w:rPr>
          <w:rStyle w:val="FontStyle30"/>
          <w:rFonts w:ascii="Times New Roman" w:hAnsi="Times New Roman"/>
          <w:b w:val="0"/>
          <w:sz w:val="28"/>
          <w:szCs w:val="28"/>
        </w:rPr>
        <w:t xml:space="preserve">объектов </w:t>
      </w:r>
      <w:r w:rsidRPr="001D222E">
        <w:rPr>
          <w:rStyle w:val="FontStyle30"/>
          <w:rFonts w:ascii="Times New Roman" w:hAnsi="Times New Roman"/>
          <w:b w:val="0"/>
          <w:sz w:val="28"/>
          <w:szCs w:val="28"/>
        </w:rPr>
        <w:t>муниципальной собственности Варгашинского района</w:t>
      </w:r>
      <w:r w:rsidR="005D23CE">
        <w:rPr>
          <w:rStyle w:val="FontStyle30"/>
          <w:rFonts w:ascii="Times New Roman" w:hAnsi="Times New Roman"/>
          <w:b w:val="0"/>
          <w:sz w:val="28"/>
          <w:szCs w:val="28"/>
        </w:rPr>
        <w:t>»</w:t>
      </w:r>
      <w:r w:rsidRPr="001D222E">
        <w:rPr>
          <w:rStyle w:val="FontStyle30"/>
          <w:rFonts w:ascii="Times New Roman" w:hAnsi="Times New Roman"/>
          <w:b w:val="0"/>
          <w:sz w:val="28"/>
          <w:szCs w:val="28"/>
        </w:rPr>
        <w:t xml:space="preserve"> </w:t>
      </w:r>
      <w:r w:rsidRPr="001D222E">
        <w:rPr>
          <w:rFonts w:ascii="Times New Roman" w:hAnsi="Times New Roman"/>
          <w:color w:val="000000"/>
          <w:sz w:val="28"/>
          <w:szCs w:val="28"/>
        </w:rPr>
        <w:t>(далее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Администрации Варгашинского района в лице</w:t>
      </w:r>
      <w:proofErr w:type="gramEnd"/>
      <w:r w:rsidRPr="001D222E">
        <w:rPr>
          <w:rFonts w:ascii="Times New Roman" w:hAnsi="Times New Roman"/>
          <w:color w:val="000000"/>
          <w:sz w:val="28"/>
          <w:szCs w:val="28"/>
        </w:rPr>
        <w:t xml:space="preserve"> отдела земельных и имущественных отношений Администрации Варгашинского района (далее - Отдел)  при осуществлении полномочий по предоставлению </w:t>
      </w:r>
      <w:r w:rsidR="00682E48">
        <w:rPr>
          <w:rFonts w:ascii="Times New Roman" w:hAnsi="Times New Roman"/>
          <w:color w:val="000000"/>
          <w:sz w:val="28"/>
          <w:szCs w:val="28"/>
        </w:rPr>
        <w:t>информации</w:t>
      </w:r>
      <w:r>
        <w:rPr>
          <w:rFonts w:ascii="Times New Roman" w:hAnsi="Times New Roman"/>
          <w:color w:val="000000"/>
          <w:sz w:val="28"/>
          <w:szCs w:val="28"/>
        </w:rPr>
        <w:t xml:space="preserve"> из реестра объектов муниципальной собственности Варгашинского района</w:t>
      </w:r>
      <w:r w:rsidRPr="001D222E">
        <w:rPr>
          <w:rFonts w:ascii="Times New Roman" w:hAnsi="Times New Roman"/>
          <w:color w:val="000000"/>
          <w:sz w:val="28"/>
          <w:szCs w:val="28"/>
        </w:rPr>
        <w:t>, а также порядок взаимодействия Отдела с органами государственной власти, органами местного самоуправления, организациями и гражданами при осуществлении своих полномочий.</w:t>
      </w:r>
    </w:p>
    <w:p w:rsidR="00C43476" w:rsidRDefault="00C43476" w:rsidP="00C43476">
      <w:pPr>
        <w:autoSpaceDE w:val="0"/>
        <w:autoSpaceDN w:val="0"/>
        <w:adjustRightInd w:val="0"/>
        <w:jc w:val="both"/>
        <w:rPr>
          <w:color w:val="000000"/>
          <w:sz w:val="28"/>
          <w:szCs w:val="28"/>
        </w:rPr>
      </w:pPr>
    </w:p>
    <w:p w:rsidR="006B496C" w:rsidRPr="00A50074" w:rsidRDefault="006B496C" w:rsidP="00C43476">
      <w:pPr>
        <w:autoSpaceDE w:val="0"/>
        <w:autoSpaceDN w:val="0"/>
        <w:adjustRightInd w:val="0"/>
        <w:jc w:val="both"/>
        <w:rPr>
          <w:color w:val="000000"/>
          <w:sz w:val="28"/>
          <w:szCs w:val="28"/>
        </w:rPr>
      </w:pP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Глава 2. Круг заявителей</w:t>
      </w:r>
    </w:p>
    <w:p w:rsidR="00C43476" w:rsidRPr="00A50074" w:rsidRDefault="00C43476" w:rsidP="00C43476">
      <w:pPr>
        <w:autoSpaceDE w:val="0"/>
        <w:autoSpaceDN w:val="0"/>
        <w:adjustRightInd w:val="0"/>
        <w:jc w:val="center"/>
        <w:rPr>
          <w:color w:val="000000"/>
          <w:sz w:val="28"/>
          <w:szCs w:val="28"/>
        </w:rPr>
      </w:pPr>
    </w:p>
    <w:p w:rsidR="00C43476" w:rsidRPr="001639EF" w:rsidRDefault="00C43476" w:rsidP="00C43476">
      <w:pPr>
        <w:ind w:firstLine="709"/>
        <w:jc w:val="both"/>
        <w:rPr>
          <w:sz w:val="28"/>
          <w:szCs w:val="28"/>
        </w:rPr>
      </w:pPr>
      <w:r w:rsidRPr="00A50074">
        <w:rPr>
          <w:color w:val="000000"/>
          <w:sz w:val="28"/>
          <w:szCs w:val="28"/>
        </w:rPr>
        <w:t xml:space="preserve">2. </w:t>
      </w:r>
      <w:r w:rsidRPr="001639EF">
        <w:rPr>
          <w:sz w:val="28"/>
          <w:szCs w:val="28"/>
        </w:rPr>
        <w:t>Правом на получение муниципальной услуги обладают</w:t>
      </w:r>
      <w:r>
        <w:rPr>
          <w:sz w:val="28"/>
          <w:szCs w:val="28"/>
        </w:rPr>
        <w:t xml:space="preserve"> любые заинтересованные лица</w:t>
      </w:r>
      <w:r w:rsidRPr="001639EF">
        <w:rPr>
          <w:sz w:val="28"/>
          <w:szCs w:val="28"/>
        </w:rPr>
        <w:t xml:space="preserve"> (далее – </w:t>
      </w:r>
      <w:r>
        <w:rPr>
          <w:sz w:val="28"/>
          <w:szCs w:val="28"/>
        </w:rPr>
        <w:t>з</w:t>
      </w:r>
      <w:r w:rsidRPr="001639EF">
        <w:rPr>
          <w:sz w:val="28"/>
          <w:szCs w:val="28"/>
        </w:rPr>
        <w:t>аявители).</w:t>
      </w:r>
    </w:p>
    <w:p w:rsidR="00C43476" w:rsidRPr="001639EF" w:rsidRDefault="00C43476" w:rsidP="00C43476">
      <w:pPr>
        <w:ind w:firstLine="708"/>
        <w:jc w:val="both"/>
        <w:rPr>
          <w:kern w:val="28"/>
          <w:sz w:val="28"/>
          <w:szCs w:val="28"/>
        </w:rPr>
      </w:pPr>
      <w:r>
        <w:rPr>
          <w:kern w:val="28"/>
          <w:sz w:val="28"/>
          <w:szCs w:val="28"/>
        </w:rPr>
        <w:t>3</w:t>
      </w:r>
      <w:r w:rsidRPr="001639EF">
        <w:rPr>
          <w:kern w:val="28"/>
          <w:sz w:val="28"/>
          <w:szCs w:val="28"/>
        </w:rPr>
        <w:t>. От имени физических лиц заявления и документы, необходимые для предоставления муниципальной услуги, могут подавать:</w:t>
      </w:r>
    </w:p>
    <w:p w:rsidR="00C43476" w:rsidRPr="001639EF" w:rsidRDefault="00C43476" w:rsidP="00C43476">
      <w:pPr>
        <w:ind w:firstLine="708"/>
        <w:jc w:val="both"/>
        <w:rPr>
          <w:kern w:val="28"/>
          <w:sz w:val="28"/>
          <w:szCs w:val="28"/>
        </w:rPr>
      </w:pPr>
      <w:r>
        <w:rPr>
          <w:kern w:val="28"/>
          <w:sz w:val="28"/>
          <w:szCs w:val="28"/>
        </w:rPr>
        <w:t>1</w:t>
      </w:r>
      <w:r w:rsidRPr="001639EF">
        <w:rPr>
          <w:kern w:val="28"/>
          <w:sz w:val="28"/>
          <w:szCs w:val="28"/>
        </w:rPr>
        <w:t>)      лично заявитель;</w:t>
      </w:r>
    </w:p>
    <w:p w:rsidR="00C43476" w:rsidRPr="001639EF" w:rsidRDefault="00C43476" w:rsidP="00682E48">
      <w:pPr>
        <w:pStyle w:val="a8"/>
        <w:spacing w:after="0"/>
        <w:ind w:left="0" w:firstLine="709"/>
        <w:jc w:val="both"/>
        <w:rPr>
          <w:sz w:val="28"/>
          <w:szCs w:val="28"/>
        </w:rPr>
      </w:pPr>
      <w:r>
        <w:rPr>
          <w:kern w:val="28"/>
          <w:sz w:val="28"/>
          <w:szCs w:val="28"/>
        </w:rPr>
        <w:lastRenderedPageBreak/>
        <w:t>2</w:t>
      </w:r>
      <w:r w:rsidRPr="001639EF">
        <w:rPr>
          <w:kern w:val="28"/>
          <w:sz w:val="28"/>
          <w:szCs w:val="28"/>
        </w:rPr>
        <w:t xml:space="preserve">) представитель заявителя, </w:t>
      </w:r>
      <w:r w:rsidRPr="001639EF">
        <w:rPr>
          <w:sz w:val="28"/>
          <w:szCs w:val="28"/>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43476" w:rsidRPr="001639EF" w:rsidRDefault="00C43476" w:rsidP="00C43476">
      <w:pPr>
        <w:ind w:firstLine="708"/>
        <w:jc w:val="both"/>
        <w:rPr>
          <w:kern w:val="28"/>
          <w:sz w:val="28"/>
          <w:szCs w:val="28"/>
        </w:rPr>
      </w:pPr>
      <w:r>
        <w:rPr>
          <w:kern w:val="28"/>
          <w:sz w:val="28"/>
          <w:szCs w:val="28"/>
        </w:rPr>
        <w:t>4</w:t>
      </w:r>
      <w:r w:rsidRPr="001639EF">
        <w:rPr>
          <w:kern w:val="28"/>
          <w:sz w:val="28"/>
          <w:szCs w:val="28"/>
        </w:rPr>
        <w:t>.  От имени юридических лиц заявления и документы, необходимые для предоставления муниципальной услуги, могут подавать лица:</w:t>
      </w:r>
    </w:p>
    <w:p w:rsidR="00C43476" w:rsidRPr="001639EF" w:rsidRDefault="00C43476" w:rsidP="00C43476">
      <w:pPr>
        <w:ind w:firstLine="708"/>
        <w:jc w:val="both"/>
        <w:rPr>
          <w:kern w:val="28"/>
          <w:sz w:val="28"/>
          <w:szCs w:val="28"/>
        </w:rPr>
      </w:pPr>
      <w:r>
        <w:rPr>
          <w:kern w:val="28"/>
          <w:sz w:val="28"/>
          <w:szCs w:val="28"/>
        </w:rPr>
        <w:t>1</w:t>
      </w:r>
      <w:r w:rsidRPr="001639EF">
        <w:rPr>
          <w:kern w:val="28"/>
          <w:sz w:val="28"/>
          <w:szCs w:val="28"/>
        </w:rPr>
        <w:t>) действующие в соответствии с законом и учредительными документами без доверенности;</w:t>
      </w:r>
    </w:p>
    <w:p w:rsidR="00C43476" w:rsidRPr="001639EF" w:rsidRDefault="00C43476" w:rsidP="00C43476">
      <w:pPr>
        <w:ind w:firstLine="708"/>
        <w:jc w:val="both"/>
        <w:rPr>
          <w:kern w:val="28"/>
          <w:sz w:val="28"/>
          <w:szCs w:val="28"/>
        </w:rPr>
      </w:pPr>
      <w:r>
        <w:rPr>
          <w:kern w:val="28"/>
          <w:sz w:val="28"/>
          <w:szCs w:val="28"/>
        </w:rPr>
        <w:t>2</w:t>
      </w:r>
      <w:r w:rsidRPr="001639EF">
        <w:rPr>
          <w:kern w:val="28"/>
          <w:sz w:val="28"/>
          <w:szCs w:val="28"/>
        </w:rPr>
        <w:t>) представители в силу полномочий, основанных на доверенности; иных законных основаниях.</w:t>
      </w:r>
    </w:p>
    <w:p w:rsidR="00C43476" w:rsidRDefault="00C43476" w:rsidP="00C43476">
      <w:pPr>
        <w:autoSpaceDE w:val="0"/>
        <w:autoSpaceDN w:val="0"/>
        <w:adjustRightInd w:val="0"/>
        <w:ind w:firstLine="709"/>
        <w:jc w:val="both"/>
        <w:rPr>
          <w:color w:val="000000"/>
          <w:sz w:val="28"/>
          <w:szCs w:val="28"/>
        </w:rPr>
      </w:pPr>
    </w:p>
    <w:p w:rsidR="000F5006" w:rsidRPr="00A50074" w:rsidRDefault="000F5006" w:rsidP="00C43476">
      <w:pPr>
        <w:autoSpaceDE w:val="0"/>
        <w:autoSpaceDN w:val="0"/>
        <w:adjustRightInd w:val="0"/>
        <w:ind w:firstLine="709"/>
        <w:jc w:val="both"/>
        <w:rPr>
          <w:color w:val="000000"/>
          <w:sz w:val="28"/>
          <w:szCs w:val="28"/>
        </w:rPr>
      </w:pPr>
    </w:p>
    <w:p w:rsidR="00C43476" w:rsidRDefault="00C43476" w:rsidP="00C43476">
      <w:pPr>
        <w:autoSpaceDE w:val="0"/>
        <w:autoSpaceDN w:val="0"/>
        <w:adjustRightInd w:val="0"/>
        <w:jc w:val="center"/>
        <w:rPr>
          <w:color w:val="000000"/>
          <w:sz w:val="28"/>
          <w:szCs w:val="28"/>
        </w:rPr>
      </w:pPr>
      <w:r>
        <w:rPr>
          <w:color w:val="000000"/>
          <w:sz w:val="28"/>
          <w:szCs w:val="28"/>
        </w:rPr>
        <w:t>Глава 3. Требования к порядку</w:t>
      </w:r>
    </w:p>
    <w:p w:rsidR="00C43476" w:rsidRDefault="00C43476" w:rsidP="00C43476">
      <w:pPr>
        <w:autoSpaceDE w:val="0"/>
        <w:autoSpaceDN w:val="0"/>
        <w:adjustRightInd w:val="0"/>
        <w:jc w:val="center"/>
        <w:rPr>
          <w:color w:val="000000"/>
          <w:sz w:val="28"/>
          <w:szCs w:val="28"/>
        </w:rPr>
      </w:pPr>
      <w:r>
        <w:rPr>
          <w:color w:val="000000"/>
          <w:sz w:val="28"/>
          <w:szCs w:val="28"/>
        </w:rPr>
        <w:t xml:space="preserve"> информирования о предоставлении муниципальной услуги</w:t>
      </w:r>
    </w:p>
    <w:p w:rsidR="00C43476" w:rsidRPr="0092203D" w:rsidRDefault="00C43476" w:rsidP="00C43476">
      <w:pPr>
        <w:autoSpaceDE w:val="0"/>
        <w:autoSpaceDN w:val="0"/>
        <w:adjustRightInd w:val="0"/>
        <w:jc w:val="center"/>
        <w:rPr>
          <w:color w:val="000000"/>
          <w:sz w:val="28"/>
          <w:szCs w:val="28"/>
        </w:rPr>
      </w:pPr>
    </w:p>
    <w:p w:rsidR="00C43476" w:rsidRDefault="00C43476" w:rsidP="00682E48">
      <w:pPr>
        <w:autoSpaceDE w:val="0"/>
        <w:autoSpaceDN w:val="0"/>
        <w:adjustRightInd w:val="0"/>
        <w:ind w:firstLine="720"/>
        <w:jc w:val="both"/>
        <w:rPr>
          <w:color w:val="000000"/>
          <w:sz w:val="28"/>
          <w:szCs w:val="28"/>
        </w:rPr>
      </w:pPr>
      <w:r>
        <w:rPr>
          <w:color w:val="000000"/>
          <w:sz w:val="28"/>
          <w:szCs w:val="28"/>
        </w:rPr>
        <w:t xml:space="preserve">5. </w:t>
      </w:r>
      <w:r w:rsidRPr="0092203D">
        <w:rPr>
          <w:color w:val="000000"/>
          <w:sz w:val="28"/>
          <w:szCs w:val="28"/>
        </w:rPr>
        <w:t xml:space="preserve">Консультации по вопросам предоставления муниципальной услуги осуществляются  должностными лицами </w:t>
      </w:r>
      <w:r>
        <w:rPr>
          <w:color w:val="000000"/>
          <w:sz w:val="28"/>
          <w:szCs w:val="28"/>
        </w:rPr>
        <w:t>Отдела</w:t>
      </w:r>
      <w:r w:rsidRPr="0092203D">
        <w:rPr>
          <w:color w:val="000000"/>
          <w:sz w:val="28"/>
          <w:szCs w:val="28"/>
        </w:rPr>
        <w:t xml:space="preserve"> по адресу:</w:t>
      </w:r>
      <w:r w:rsidR="00682E48">
        <w:rPr>
          <w:color w:val="000000"/>
          <w:sz w:val="28"/>
          <w:szCs w:val="28"/>
        </w:rPr>
        <w:t xml:space="preserve"> </w:t>
      </w:r>
      <w:r w:rsidRPr="0092203D">
        <w:rPr>
          <w:color w:val="000000"/>
          <w:sz w:val="28"/>
          <w:szCs w:val="28"/>
        </w:rPr>
        <w:t>641230,</w:t>
      </w:r>
      <w:r>
        <w:rPr>
          <w:color w:val="000000"/>
          <w:sz w:val="28"/>
          <w:szCs w:val="28"/>
        </w:rPr>
        <w:t xml:space="preserve"> Курганская область, </w:t>
      </w:r>
      <w:proofErr w:type="spellStart"/>
      <w:r w:rsidRPr="0092203D">
        <w:rPr>
          <w:color w:val="000000"/>
          <w:sz w:val="28"/>
          <w:szCs w:val="28"/>
        </w:rPr>
        <w:t>р.п</w:t>
      </w:r>
      <w:proofErr w:type="spellEnd"/>
      <w:r w:rsidRPr="0092203D">
        <w:rPr>
          <w:color w:val="000000"/>
          <w:sz w:val="28"/>
          <w:szCs w:val="28"/>
        </w:rPr>
        <w:t xml:space="preserve">. Варгаши, ул. </w:t>
      </w:r>
      <w:r>
        <w:rPr>
          <w:color w:val="000000"/>
          <w:sz w:val="28"/>
          <w:szCs w:val="28"/>
        </w:rPr>
        <w:t xml:space="preserve">Чкалова, 22, кабинет 203. </w:t>
      </w:r>
    </w:p>
    <w:p w:rsidR="00C43476" w:rsidRDefault="00C43476" w:rsidP="00C43476">
      <w:pPr>
        <w:autoSpaceDE w:val="0"/>
        <w:autoSpaceDN w:val="0"/>
        <w:adjustRightInd w:val="0"/>
        <w:ind w:firstLine="708"/>
        <w:jc w:val="both"/>
        <w:rPr>
          <w:color w:val="000000"/>
          <w:sz w:val="28"/>
          <w:szCs w:val="28"/>
        </w:rPr>
      </w:pPr>
      <w:r>
        <w:rPr>
          <w:color w:val="000000"/>
          <w:sz w:val="28"/>
          <w:szCs w:val="28"/>
        </w:rPr>
        <w:t>График работы Отдела: с понедельника по пятницу с 8 до 17 часов (перерыв на обед – с 12 до 13 часов).</w:t>
      </w:r>
    </w:p>
    <w:p w:rsidR="00C43476" w:rsidRPr="00884B72" w:rsidRDefault="00C43476" w:rsidP="00C43476">
      <w:pPr>
        <w:autoSpaceDE w:val="0"/>
        <w:autoSpaceDN w:val="0"/>
        <w:adjustRightInd w:val="0"/>
        <w:ind w:firstLine="708"/>
        <w:jc w:val="both"/>
        <w:rPr>
          <w:color w:val="000000"/>
          <w:sz w:val="28"/>
          <w:szCs w:val="28"/>
        </w:rPr>
      </w:pPr>
      <w:r>
        <w:rPr>
          <w:color w:val="000000"/>
          <w:sz w:val="28"/>
          <w:szCs w:val="28"/>
        </w:rPr>
        <w:t>Д</w:t>
      </w:r>
      <w:r w:rsidRPr="00884B72">
        <w:rPr>
          <w:color w:val="000000"/>
          <w:sz w:val="28"/>
          <w:szCs w:val="28"/>
        </w:rPr>
        <w:t xml:space="preserve">ни </w:t>
      </w:r>
      <w:r>
        <w:rPr>
          <w:color w:val="000000"/>
          <w:sz w:val="28"/>
          <w:szCs w:val="28"/>
        </w:rPr>
        <w:t>работы Отдела</w:t>
      </w:r>
      <w:r w:rsidRPr="00884B72">
        <w:rPr>
          <w:color w:val="000000"/>
          <w:sz w:val="28"/>
          <w:szCs w:val="28"/>
        </w:rPr>
        <w:t xml:space="preserve"> могут быть изменены в зависимости от установления праздничных и выходных</w:t>
      </w:r>
      <w:r>
        <w:rPr>
          <w:color w:val="000000"/>
          <w:sz w:val="28"/>
          <w:szCs w:val="28"/>
        </w:rPr>
        <w:t xml:space="preserve"> </w:t>
      </w:r>
      <w:r w:rsidRPr="00884B72">
        <w:rPr>
          <w:color w:val="000000"/>
          <w:sz w:val="28"/>
          <w:szCs w:val="28"/>
        </w:rPr>
        <w:t>дней в соответствии с законодательством Российской Федерации</w:t>
      </w:r>
      <w:r>
        <w:rPr>
          <w:color w:val="000000"/>
          <w:sz w:val="28"/>
          <w:szCs w:val="28"/>
        </w:rPr>
        <w:t>.</w:t>
      </w:r>
    </w:p>
    <w:p w:rsidR="00C43476" w:rsidRPr="00DA38BF" w:rsidRDefault="00C43476" w:rsidP="00C43476">
      <w:pPr>
        <w:autoSpaceDE w:val="0"/>
        <w:autoSpaceDN w:val="0"/>
        <w:adjustRightInd w:val="0"/>
        <w:ind w:firstLine="720"/>
        <w:jc w:val="both"/>
        <w:rPr>
          <w:color w:val="000000"/>
          <w:sz w:val="28"/>
          <w:szCs w:val="28"/>
        </w:rPr>
      </w:pPr>
      <w:r>
        <w:rPr>
          <w:color w:val="000000"/>
          <w:sz w:val="28"/>
          <w:szCs w:val="28"/>
        </w:rPr>
        <w:t>6. За консультацией по вопросам получения муниципальной услуги заявитель может обратиться в Отдел, непосредственно предоставляющий услугу, либо направить запрос на электронный адрес:</w:t>
      </w:r>
      <w:r w:rsidRPr="0092203D">
        <w:rPr>
          <w:color w:val="000000"/>
          <w:sz w:val="28"/>
          <w:szCs w:val="28"/>
        </w:rPr>
        <w:t xml:space="preserve"> 45</w:t>
      </w:r>
      <w:r w:rsidRPr="0092203D">
        <w:rPr>
          <w:color w:val="000000"/>
          <w:sz w:val="28"/>
          <w:szCs w:val="28"/>
          <w:lang w:val="en-US"/>
        </w:rPr>
        <w:t>t</w:t>
      </w:r>
      <w:r w:rsidRPr="0092203D">
        <w:rPr>
          <w:color w:val="000000"/>
          <w:sz w:val="28"/>
          <w:szCs w:val="28"/>
        </w:rPr>
        <w:t>00302@</w:t>
      </w:r>
      <w:r>
        <w:rPr>
          <w:color w:val="000000"/>
          <w:sz w:val="28"/>
          <w:szCs w:val="28"/>
        </w:rPr>
        <w:t xml:space="preserve"> </w:t>
      </w:r>
      <w:proofErr w:type="spellStart"/>
      <w:r w:rsidRPr="0092203D">
        <w:rPr>
          <w:color w:val="000000"/>
          <w:sz w:val="28"/>
          <w:szCs w:val="28"/>
          <w:lang w:val="en-US"/>
        </w:rPr>
        <w:t>kurganobl</w:t>
      </w:r>
      <w:proofErr w:type="spellEnd"/>
      <w:r w:rsidRPr="0092203D">
        <w:rPr>
          <w:color w:val="000000"/>
          <w:sz w:val="28"/>
          <w:szCs w:val="28"/>
        </w:rPr>
        <w:t>.</w:t>
      </w:r>
      <w:proofErr w:type="spellStart"/>
      <w:r w:rsidRPr="0092203D">
        <w:rPr>
          <w:color w:val="000000"/>
          <w:sz w:val="28"/>
          <w:szCs w:val="28"/>
          <w:lang w:val="en-US"/>
        </w:rPr>
        <w:t>ru</w:t>
      </w:r>
      <w:proofErr w:type="spellEnd"/>
      <w:r>
        <w:rPr>
          <w:color w:val="000000"/>
          <w:sz w:val="28"/>
          <w:szCs w:val="28"/>
        </w:rPr>
        <w:t>.</w:t>
      </w:r>
    </w:p>
    <w:p w:rsidR="00C43476" w:rsidRDefault="00C43476" w:rsidP="00C43476">
      <w:pPr>
        <w:autoSpaceDE w:val="0"/>
        <w:autoSpaceDN w:val="0"/>
        <w:adjustRightInd w:val="0"/>
        <w:ind w:firstLine="720"/>
        <w:jc w:val="both"/>
        <w:rPr>
          <w:bCs/>
          <w:color w:val="000000"/>
          <w:sz w:val="28"/>
          <w:szCs w:val="28"/>
        </w:rPr>
      </w:pPr>
      <w:r>
        <w:rPr>
          <w:color w:val="000000"/>
          <w:sz w:val="28"/>
          <w:szCs w:val="28"/>
        </w:rPr>
        <w:t>7.</w:t>
      </w:r>
      <w:r>
        <w:rPr>
          <w:bCs/>
          <w:color w:val="000000"/>
          <w:sz w:val="28"/>
          <w:szCs w:val="28"/>
        </w:rPr>
        <w:t xml:space="preserve"> Информацию о предоставлении муниципальной услуги можно получить:</w:t>
      </w:r>
    </w:p>
    <w:p w:rsidR="00C43476" w:rsidRDefault="00C43476" w:rsidP="00C43476">
      <w:pPr>
        <w:autoSpaceDE w:val="0"/>
        <w:autoSpaceDN w:val="0"/>
        <w:adjustRightInd w:val="0"/>
        <w:ind w:firstLine="720"/>
        <w:jc w:val="both"/>
        <w:rPr>
          <w:bCs/>
          <w:color w:val="000000"/>
          <w:sz w:val="28"/>
          <w:szCs w:val="28"/>
        </w:rPr>
      </w:pPr>
      <w:r>
        <w:rPr>
          <w:bCs/>
          <w:color w:val="000000"/>
          <w:sz w:val="28"/>
          <w:szCs w:val="28"/>
        </w:rPr>
        <w:t>1) по телефону 8 (35233) 20687, ежедневно, с понедельника по пятницу с 8-00 до 17-00 часов, за исключением выходных и праздничных дней, обеденный перерыв с 12-00 до 13-00 часов;</w:t>
      </w:r>
    </w:p>
    <w:p w:rsidR="00C43476" w:rsidRDefault="00C43476" w:rsidP="00C43476">
      <w:pPr>
        <w:autoSpaceDE w:val="0"/>
        <w:autoSpaceDN w:val="0"/>
        <w:adjustRightInd w:val="0"/>
        <w:ind w:firstLine="720"/>
        <w:jc w:val="both"/>
        <w:rPr>
          <w:color w:val="000000"/>
          <w:sz w:val="28"/>
          <w:szCs w:val="28"/>
        </w:rPr>
      </w:pPr>
      <w:r>
        <w:rPr>
          <w:bCs/>
          <w:color w:val="000000"/>
          <w:sz w:val="28"/>
          <w:szCs w:val="28"/>
        </w:rPr>
        <w:t>2) на официальном сайте Администрации Варгашинского района в сети Интернет</w:t>
      </w:r>
      <w:r w:rsidRPr="002C0FC6">
        <w:rPr>
          <w:color w:val="000000"/>
          <w:sz w:val="28"/>
          <w:szCs w:val="28"/>
        </w:rPr>
        <w:t xml:space="preserve"> </w:t>
      </w:r>
      <w:r w:rsidRPr="0092203D">
        <w:rPr>
          <w:color w:val="000000"/>
          <w:sz w:val="28"/>
          <w:szCs w:val="28"/>
        </w:rPr>
        <w:t xml:space="preserve"> </w:t>
      </w:r>
      <w:hyperlink r:id="rId6" w:history="1">
        <w:r w:rsidRPr="004C653C">
          <w:rPr>
            <w:rStyle w:val="a4"/>
            <w:color w:val="1F497D" w:themeColor="text2"/>
            <w:sz w:val="28"/>
            <w:szCs w:val="28"/>
            <w:lang w:val="en-US"/>
          </w:rPr>
          <w:t>www</w:t>
        </w:r>
        <w:r w:rsidRPr="004C653C">
          <w:rPr>
            <w:rStyle w:val="a4"/>
            <w:color w:val="1F497D" w:themeColor="text2"/>
            <w:sz w:val="28"/>
            <w:szCs w:val="28"/>
          </w:rPr>
          <w:t>.</w:t>
        </w:r>
      </w:hyperlink>
      <w:r w:rsidRPr="004C653C">
        <w:rPr>
          <w:color w:val="1F497D" w:themeColor="text2"/>
          <w:sz w:val="28"/>
          <w:szCs w:val="28"/>
          <w:u w:val="single"/>
        </w:rPr>
        <w:t>45варгаши</w:t>
      </w:r>
      <w:proofErr w:type="gramStart"/>
      <w:r w:rsidRPr="004C653C">
        <w:rPr>
          <w:color w:val="1F497D" w:themeColor="text2"/>
          <w:sz w:val="28"/>
          <w:szCs w:val="28"/>
          <w:u w:val="single"/>
        </w:rPr>
        <w:t>.р</w:t>
      </w:r>
      <w:proofErr w:type="gramEnd"/>
      <w:r w:rsidRPr="004C653C">
        <w:rPr>
          <w:color w:val="1F497D" w:themeColor="text2"/>
          <w:sz w:val="28"/>
          <w:szCs w:val="28"/>
          <w:u w:val="single"/>
        </w:rPr>
        <w:t>ф</w:t>
      </w:r>
      <w:r>
        <w:rPr>
          <w:color w:val="000000"/>
          <w:sz w:val="28"/>
          <w:szCs w:val="28"/>
        </w:rPr>
        <w:t xml:space="preserve"> ;</w:t>
      </w:r>
    </w:p>
    <w:p w:rsidR="00C559DE" w:rsidRPr="002A66A8" w:rsidRDefault="00C559DE" w:rsidP="00C559DE">
      <w:pPr>
        <w:shd w:val="clear" w:color="auto" w:fill="F6F5F3"/>
        <w:ind w:firstLine="709"/>
        <w:textAlignment w:val="baseline"/>
        <w:rPr>
          <w:sz w:val="28"/>
          <w:szCs w:val="28"/>
        </w:rPr>
      </w:pPr>
      <w:r>
        <w:rPr>
          <w:sz w:val="28"/>
          <w:szCs w:val="28"/>
        </w:rPr>
        <w:t>3</w:t>
      </w:r>
      <w:r w:rsidRPr="000D014D">
        <w:rPr>
          <w:sz w:val="28"/>
          <w:szCs w:val="28"/>
        </w:rPr>
        <w:t xml:space="preserve">) </w:t>
      </w:r>
      <w:r w:rsidRPr="002A66A8">
        <w:rPr>
          <w:sz w:val="28"/>
          <w:szCs w:val="28"/>
        </w:rPr>
        <w:t xml:space="preserve">по электронной почте Отдела: </w:t>
      </w:r>
      <w:r w:rsidRPr="004C653C">
        <w:rPr>
          <w:color w:val="1F497D" w:themeColor="text2"/>
          <w:sz w:val="28"/>
          <w:szCs w:val="28"/>
        </w:rPr>
        <w:t>zemlya-vargashi@yandex.ru</w:t>
      </w:r>
      <w:r w:rsidRPr="002A66A8">
        <w:rPr>
          <w:color w:val="000000"/>
          <w:sz w:val="28"/>
          <w:szCs w:val="28"/>
        </w:rPr>
        <w:t>;</w:t>
      </w:r>
    </w:p>
    <w:p w:rsidR="00C559DE" w:rsidRDefault="00C559DE" w:rsidP="00C559DE">
      <w:pPr>
        <w:ind w:firstLine="708"/>
        <w:jc w:val="both"/>
        <w:outlineLvl w:val="1"/>
        <w:rPr>
          <w:sz w:val="28"/>
          <w:szCs w:val="28"/>
        </w:rPr>
      </w:pPr>
      <w:r>
        <w:rPr>
          <w:sz w:val="28"/>
          <w:szCs w:val="28"/>
        </w:rPr>
        <w:t>4) посредством ответов на письменные обращения;</w:t>
      </w:r>
    </w:p>
    <w:p w:rsidR="00C559DE" w:rsidRDefault="004C653C" w:rsidP="00C559DE">
      <w:pPr>
        <w:autoSpaceDE w:val="0"/>
        <w:autoSpaceDN w:val="0"/>
        <w:adjustRightInd w:val="0"/>
        <w:ind w:firstLine="720"/>
        <w:jc w:val="both"/>
        <w:rPr>
          <w:color w:val="000000"/>
          <w:sz w:val="28"/>
          <w:szCs w:val="28"/>
        </w:rPr>
      </w:pPr>
      <w:r>
        <w:rPr>
          <w:sz w:val="28"/>
          <w:szCs w:val="28"/>
        </w:rPr>
        <w:t>5</w:t>
      </w:r>
      <w:r w:rsidR="00C559DE">
        <w:rPr>
          <w:sz w:val="28"/>
          <w:szCs w:val="28"/>
        </w:rPr>
        <w:t>)</w:t>
      </w:r>
      <w:r>
        <w:rPr>
          <w:sz w:val="28"/>
          <w:szCs w:val="28"/>
        </w:rPr>
        <w:t xml:space="preserve"> </w:t>
      </w:r>
      <w:r w:rsidR="00C559DE">
        <w:rPr>
          <w:color w:val="000000"/>
          <w:sz w:val="28"/>
          <w:szCs w:val="28"/>
        </w:rPr>
        <w:t>на информационных стендах, установленных в помещениях Администрации Варгашинского района,</w:t>
      </w:r>
      <w:r w:rsidR="00C559DE" w:rsidRPr="004F2509">
        <w:rPr>
          <w:sz w:val="28"/>
          <w:szCs w:val="28"/>
        </w:rPr>
        <w:t xml:space="preserve"> </w:t>
      </w:r>
      <w:r w:rsidR="00C559DE">
        <w:rPr>
          <w:color w:val="000000"/>
          <w:sz w:val="28"/>
          <w:szCs w:val="28"/>
        </w:rPr>
        <w:t>предназначенных для приема граждан</w:t>
      </w:r>
      <w:r>
        <w:rPr>
          <w:color w:val="000000"/>
          <w:sz w:val="28"/>
          <w:szCs w:val="28"/>
        </w:rPr>
        <w:t>;</w:t>
      </w:r>
    </w:p>
    <w:p w:rsidR="00C559DE" w:rsidRDefault="004C653C" w:rsidP="00C43476">
      <w:pPr>
        <w:ind w:firstLine="709"/>
        <w:jc w:val="both"/>
        <w:rPr>
          <w:sz w:val="28"/>
          <w:szCs w:val="28"/>
        </w:rPr>
      </w:pPr>
      <w:r>
        <w:rPr>
          <w:color w:val="000000"/>
          <w:sz w:val="28"/>
          <w:szCs w:val="28"/>
        </w:rPr>
        <w:t>6</w:t>
      </w:r>
      <w:r w:rsidR="00C43476" w:rsidRPr="00CC6E05">
        <w:rPr>
          <w:color w:val="000000"/>
          <w:sz w:val="28"/>
          <w:szCs w:val="28"/>
        </w:rPr>
        <w:t xml:space="preserve">) </w:t>
      </w:r>
      <w:r w:rsidR="00C43476">
        <w:rPr>
          <w:color w:val="000000"/>
          <w:sz w:val="28"/>
          <w:szCs w:val="28"/>
        </w:rPr>
        <w:t xml:space="preserve">с помощью федеральной государственной информационной системы «Единый портал государственных и муниципальных услуг (функций)» </w:t>
      </w:r>
      <w:r w:rsidR="00C43476" w:rsidRPr="004C653C">
        <w:rPr>
          <w:color w:val="1F497D" w:themeColor="text2"/>
          <w:sz w:val="28"/>
          <w:szCs w:val="28"/>
        </w:rPr>
        <w:t>(</w:t>
      </w:r>
      <w:hyperlink r:id="rId7" w:history="1">
        <w:r w:rsidR="00C43476" w:rsidRPr="004C653C">
          <w:rPr>
            <w:rStyle w:val="a4"/>
            <w:color w:val="1F497D" w:themeColor="text2"/>
            <w:sz w:val="28"/>
            <w:szCs w:val="28"/>
            <w:lang w:val="en-US"/>
          </w:rPr>
          <w:t>www</w:t>
        </w:r>
        <w:r w:rsidR="00C43476" w:rsidRPr="004C653C">
          <w:rPr>
            <w:rStyle w:val="a4"/>
            <w:color w:val="1F497D" w:themeColor="text2"/>
            <w:sz w:val="28"/>
            <w:szCs w:val="28"/>
          </w:rPr>
          <w:t>.</w:t>
        </w:r>
        <w:proofErr w:type="spellStart"/>
        <w:r w:rsidR="00C43476" w:rsidRPr="004C653C">
          <w:rPr>
            <w:rStyle w:val="a4"/>
            <w:color w:val="1F497D" w:themeColor="text2"/>
            <w:sz w:val="28"/>
            <w:szCs w:val="28"/>
            <w:lang w:val="en-US"/>
          </w:rPr>
          <w:t>gosuslugi</w:t>
        </w:r>
        <w:proofErr w:type="spellEnd"/>
        <w:r w:rsidR="00C43476" w:rsidRPr="004C653C">
          <w:rPr>
            <w:rStyle w:val="a4"/>
            <w:color w:val="1F497D" w:themeColor="text2"/>
            <w:sz w:val="28"/>
            <w:szCs w:val="28"/>
          </w:rPr>
          <w:t>.</w:t>
        </w:r>
        <w:proofErr w:type="spellStart"/>
        <w:r w:rsidR="00C43476" w:rsidRPr="004C653C">
          <w:rPr>
            <w:rStyle w:val="a4"/>
            <w:color w:val="1F497D" w:themeColor="text2"/>
            <w:sz w:val="28"/>
            <w:szCs w:val="28"/>
            <w:lang w:val="en-US"/>
          </w:rPr>
          <w:t>ru</w:t>
        </w:r>
        <w:proofErr w:type="spellEnd"/>
      </w:hyperlink>
      <w:r w:rsidR="00C43476" w:rsidRPr="00B218CC">
        <w:rPr>
          <w:color w:val="000000"/>
          <w:sz w:val="28"/>
          <w:szCs w:val="28"/>
        </w:rPr>
        <w:t>) (</w:t>
      </w:r>
      <w:r w:rsidR="00C43476">
        <w:rPr>
          <w:color w:val="000000"/>
          <w:sz w:val="28"/>
          <w:szCs w:val="28"/>
        </w:rPr>
        <w:t>далее – ПГМУ).</w:t>
      </w:r>
      <w:r w:rsidR="00C43476">
        <w:rPr>
          <w:sz w:val="28"/>
          <w:szCs w:val="28"/>
        </w:rPr>
        <w:t xml:space="preserve"> </w:t>
      </w:r>
    </w:p>
    <w:p w:rsidR="00C43476" w:rsidRPr="007A33F1" w:rsidRDefault="00C43476" w:rsidP="00C43476">
      <w:pPr>
        <w:ind w:firstLine="709"/>
        <w:jc w:val="both"/>
        <w:rPr>
          <w:color w:val="000000"/>
          <w:sz w:val="28"/>
          <w:szCs w:val="28"/>
        </w:rPr>
      </w:pPr>
      <w:r>
        <w:rPr>
          <w:sz w:val="28"/>
          <w:szCs w:val="28"/>
        </w:rPr>
        <w:t>На ПГМУ размещается следующая информация:</w:t>
      </w:r>
    </w:p>
    <w:p w:rsidR="00C43476" w:rsidRDefault="00C43476" w:rsidP="00C43476">
      <w:pPr>
        <w:spacing w:line="100" w:lineRule="atLeast"/>
        <w:ind w:firstLine="709"/>
        <w:jc w:val="both"/>
        <w:rPr>
          <w:sz w:val="28"/>
          <w:szCs w:val="28"/>
        </w:rPr>
      </w:pPr>
      <w:r>
        <w:rPr>
          <w:sz w:val="28"/>
          <w:szCs w:val="28"/>
        </w:rPr>
        <w:t xml:space="preserve">- полное наименование, полный почтовый адрес и график работы отдела земельных и имущественных отношений управления экономического развития и имущественных отношений Администрации Варгашинского района, на </w:t>
      </w:r>
      <w:r>
        <w:rPr>
          <w:sz w:val="28"/>
          <w:szCs w:val="28"/>
        </w:rPr>
        <w:lastRenderedPageBreak/>
        <w:t>который возложено осуществление функций по предоставлению муниципальной услуги в части приема заявлений;</w:t>
      </w:r>
    </w:p>
    <w:p w:rsidR="00C43476" w:rsidRDefault="00C43476" w:rsidP="00C43476">
      <w:pPr>
        <w:spacing w:line="100" w:lineRule="atLeast"/>
        <w:ind w:firstLine="709"/>
        <w:jc w:val="both"/>
        <w:rPr>
          <w:sz w:val="28"/>
          <w:szCs w:val="28"/>
        </w:rPr>
      </w:pPr>
      <w:r>
        <w:rPr>
          <w:sz w:val="28"/>
          <w:szCs w:val="28"/>
        </w:rPr>
        <w:t>-</w:t>
      </w:r>
      <w:r w:rsidR="007F42BE">
        <w:rPr>
          <w:sz w:val="28"/>
          <w:szCs w:val="28"/>
        </w:rPr>
        <w:t xml:space="preserve"> </w:t>
      </w:r>
      <w:r>
        <w:rPr>
          <w:sz w:val="28"/>
          <w:szCs w:val="28"/>
        </w:rPr>
        <w:t>справочные телефоны, по которым можно получить информацию по порядку предоставления муниципальной услуги;</w:t>
      </w:r>
    </w:p>
    <w:p w:rsidR="00C43476" w:rsidRDefault="00C43476" w:rsidP="00C43476">
      <w:pPr>
        <w:spacing w:line="100" w:lineRule="atLeast"/>
        <w:ind w:firstLine="709"/>
        <w:jc w:val="both"/>
        <w:rPr>
          <w:sz w:val="28"/>
          <w:szCs w:val="28"/>
        </w:rPr>
      </w:pPr>
      <w:r>
        <w:rPr>
          <w:sz w:val="28"/>
          <w:szCs w:val="28"/>
        </w:rPr>
        <w:t>- адрес электронной почты отдела земельных и имущественных отношений управления экономического развития и имущественных отношений Администрации Варгашинского района;</w:t>
      </w:r>
    </w:p>
    <w:p w:rsidR="00C43476" w:rsidRDefault="00C43476" w:rsidP="00C43476">
      <w:pPr>
        <w:shd w:val="clear" w:color="auto" w:fill="FFFFFF"/>
        <w:autoSpaceDE w:val="0"/>
        <w:autoSpaceDN w:val="0"/>
        <w:adjustRightInd w:val="0"/>
        <w:ind w:firstLine="720"/>
        <w:jc w:val="both"/>
        <w:rPr>
          <w:sz w:val="28"/>
          <w:szCs w:val="28"/>
        </w:rPr>
      </w:pPr>
      <w:r>
        <w:rPr>
          <w:sz w:val="28"/>
          <w:szCs w:val="28"/>
        </w:rPr>
        <w:t xml:space="preserve">- порядок получения информации </w:t>
      </w:r>
      <w:r w:rsidR="00A41500">
        <w:rPr>
          <w:sz w:val="28"/>
          <w:szCs w:val="28"/>
        </w:rPr>
        <w:t>з</w:t>
      </w:r>
      <w:r>
        <w:rPr>
          <w:sz w:val="28"/>
          <w:szCs w:val="28"/>
        </w:rPr>
        <w:t>аявителями по вопросам предоставления муниципальной услуги, сведений о результате предоставления муниципальной услуги;</w:t>
      </w:r>
    </w:p>
    <w:p w:rsidR="00C43476" w:rsidRDefault="007F42BE" w:rsidP="00C43476">
      <w:pPr>
        <w:shd w:val="clear" w:color="auto" w:fill="FFFFFF"/>
        <w:autoSpaceDE w:val="0"/>
        <w:autoSpaceDN w:val="0"/>
        <w:adjustRightInd w:val="0"/>
        <w:ind w:firstLine="720"/>
        <w:jc w:val="both"/>
        <w:rPr>
          <w:color w:val="000000"/>
          <w:sz w:val="28"/>
          <w:szCs w:val="28"/>
        </w:rPr>
      </w:pPr>
      <w:r>
        <w:rPr>
          <w:color w:val="000000"/>
          <w:sz w:val="28"/>
          <w:szCs w:val="28"/>
        </w:rPr>
        <w:t>7</w:t>
      </w:r>
      <w:r w:rsidR="00C43476">
        <w:rPr>
          <w:color w:val="000000"/>
          <w:sz w:val="28"/>
          <w:szCs w:val="28"/>
        </w:rPr>
        <w:t>) на личном приеме заявителя.</w:t>
      </w:r>
    </w:p>
    <w:p w:rsidR="00C43476" w:rsidRDefault="00C43476" w:rsidP="00C43476">
      <w:pPr>
        <w:shd w:val="clear" w:color="auto" w:fill="FFFFFF"/>
        <w:autoSpaceDE w:val="0"/>
        <w:autoSpaceDN w:val="0"/>
        <w:adjustRightInd w:val="0"/>
        <w:ind w:firstLine="720"/>
        <w:jc w:val="both"/>
        <w:rPr>
          <w:color w:val="000000"/>
          <w:sz w:val="28"/>
          <w:szCs w:val="28"/>
        </w:rPr>
      </w:pPr>
      <w:r>
        <w:rPr>
          <w:color w:val="000000"/>
          <w:sz w:val="28"/>
          <w:szCs w:val="28"/>
        </w:rPr>
        <w:t>Прием граждан: кабинет №203.</w:t>
      </w:r>
    </w:p>
    <w:p w:rsidR="00C43476" w:rsidRDefault="00C43476" w:rsidP="00C43476">
      <w:pPr>
        <w:autoSpaceDE w:val="0"/>
        <w:autoSpaceDN w:val="0"/>
        <w:adjustRightInd w:val="0"/>
        <w:ind w:firstLine="720"/>
        <w:jc w:val="both"/>
        <w:rPr>
          <w:color w:val="000000"/>
          <w:sz w:val="28"/>
          <w:szCs w:val="28"/>
        </w:rPr>
      </w:pPr>
      <w:r>
        <w:rPr>
          <w:color w:val="000000"/>
          <w:sz w:val="28"/>
          <w:szCs w:val="28"/>
        </w:rPr>
        <w:t>Часы приема: понедельник с 9-00 до 17-00 часов;</w:t>
      </w:r>
    </w:p>
    <w:p w:rsidR="00C43476" w:rsidRDefault="00C43476" w:rsidP="00C43476">
      <w:pPr>
        <w:autoSpaceDE w:val="0"/>
        <w:autoSpaceDN w:val="0"/>
        <w:adjustRightInd w:val="0"/>
        <w:ind w:firstLine="720"/>
        <w:jc w:val="both"/>
        <w:rPr>
          <w:color w:val="000000"/>
          <w:sz w:val="28"/>
          <w:szCs w:val="28"/>
        </w:rPr>
      </w:pPr>
      <w:r>
        <w:rPr>
          <w:color w:val="000000"/>
          <w:sz w:val="28"/>
          <w:szCs w:val="28"/>
        </w:rPr>
        <w:t xml:space="preserve">                        вторник – четверг с 8-00 до 17-00 часов, </w:t>
      </w:r>
    </w:p>
    <w:p w:rsidR="00C43476" w:rsidRDefault="00C43476" w:rsidP="00C43476">
      <w:pPr>
        <w:autoSpaceDE w:val="0"/>
        <w:autoSpaceDN w:val="0"/>
        <w:adjustRightInd w:val="0"/>
        <w:jc w:val="both"/>
        <w:rPr>
          <w:color w:val="000000"/>
          <w:sz w:val="28"/>
          <w:szCs w:val="28"/>
        </w:rPr>
      </w:pPr>
      <w:r>
        <w:rPr>
          <w:color w:val="000000"/>
          <w:sz w:val="28"/>
          <w:szCs w:val="28"/>
        </w:rPr>
        <w:t>за исключением выходных и праздничных дней, обеденный перерыв с 12-00 до 13-00 часов;</w:t>
      </w:r>
    </w:p>
    <w:p w:rsidR="00C43476" w:rsidRDefault="007F42BE" w:rsidP="00C43476">
      <w:pPr>
        <w:ind w:firstLine="709"/>
        <w:jc w:val="both"/>
        <w:rPr>
          <w:color w:val="000000"/>
          <w:sz w:val="28"/>
          <w:szCs w:val="28"/>
        </w:rPr>
      </w:pPr>
      <w:r>
        <w:rPr>
          <w:color w:val="000000"/>
          <w:sz w:val="28"/>
          <w:szCs w:val="28"/>
        </w:rPr>
        <w:t>8</w:t>
      </w:r>
      <w:r w:rsidR="00C43476">
        <w:rPr>
          <w:color w:val="000000"/>
          <w:sz w:val="28"/>
          <w:szCs w:val="28"/>
        </w:rPr>
        <w:t>) через ГБУ Курганской области «Многофункциональный центр по предоставлению государственных и муниципальных услуг» (далее МФЦ),   расположенного по адресу: 641230 Курганская область, Варгашинский район,</w:t>
      </w:r>
      <w:r w:rsidR="004C653C">
        <w:rPr>
          <w:color w:val="000000"/>
          <w:sz w:val="28"/>
          <w:szCs w:val="28"/>
        </w:rPr>
        <w:t xml:space="preserve"> </w:t>
      </w:r>
      <w:proofErr w:type="spellStart"/>
      <w:r w:rsidR="004C653C">
        <w:rPr>
          <w:color w:val="000000"/>
          <w:sz w:val="28"/>
          <w:szCs w:val="28"/>
        </w:rPr>
        <w:t>р.п</w:t>
      </w:r>
      <w:proofErr w:type="gramStart"/>
      <w:r w:rsidR="004C653C">
        <w:rPr>
          <w:color w:val="000000"/>
          <w:sz w:val="28"/>
          <w:szCs w:val="28"/>
        </w:rPr>
        <w:t>.В</w:t>
      </w:r>
      <w:proofErr w:type="gramEnd"/>
      <w:r w:rsidR="004C653C">
        <w:rPr>
          <w:color w:val="000000"/>
          <w:sz w:val="28"/>
          <w:szCs w:val="28"/>
        </w:rPr>
        <w:t>аргаши</w:t>
      </w:r>
      <w:proofErr w:type="spellEnd"/>
      <w:r w:rsidR="004C653C">
        <w:rPr>
          <w:color w:val="000000"/>
          <w:sz w:val="28"/>
          <w:szCs w:val="28"/>
        </w:rPr>
        <w:t xml:space="preserve">, </w:t>
      </w:r>
      <w:proofErr w:type="spellStart"/>
      <w:r w:rsidR="004C653C">
        <w:rPr>
          <w:color w:val="000000"/>
          <w:sz w:val="28"/>
          <w:szCs w:val="28"/>
        </w:rPr>
        <w:t>ул.Матросова</w:t>
      </w:r>
      <w:proofErr w:type="spellEnd"/>
      <w:r w:rsidR="004C653C">
        <w:rPr>
          <w:color w:val="000000"/>
          <w:sz w:val="28"/>
          <w:szCs w:val="28"/>
        </w:rPr>
        <w:t>, д.8</w:t>
      </w:r>
      <w:r w:rsidR="005F71D5" w:rsidRPr="004433F1">
        <w:rPr>
          <w:sz w:val="28"/>
          <w:szCs w:val="28"/>
        </w:rPr>
        <w:t>, телефон: 8(35233- 21030).</w:t>
      </w:r>
    </w:p>
    <w:p w:rsidR="004C653C" w:rsidRPr="007778D8" w:rsidRDefault="007F42BE" w:rsidP="004C653C">
      <w:pPr>
        <w:pStyle w:val="western"/>
        <w:spacing w:before="0" w:beforeAutospacing="0" w:after="0"/>
        <w:ind w:firstLine="709"/>
        <w:jc w:val="both"/>
        <w:rPr>
          <w:rFonts w:ascii="Times New Roman" w:hAnsi="Times New Roman" w:cs="Times New Roman"/>
          <w:color w:val="auto"/>
          <w:sz w:val="28"/>
          <w:szCs w:val="28"/>
        </w:rPr>
      </w:pPr>
      <w:r>
        <w:rPr>
          <w:rFonts w:ascii="Times New Roman" w:hAnsi="Times New Roman" w:cs="Times New Roman"/>
          <w:spacing w:val="-9"/>
          <w:sz w:val="28"/>
          <w:szCs w:val="28"/>
        </w:rPr>
        <w:t>8</w:t>
      </w:r>
      <w:r w:rsidR="004C653C" w:rsidRPr="007778D8">
        <w:rPr>
          <w:rFonts w:ascii="Times New Roman" w:hAnsi="Times New Roman" w:cs="Times New Roman"/>
          <w:spacing w:val="-9"/>
          <w:sz w:val="28"/>
          <w:szCs w:val="28"/>
        </w:rPr>
        <w:t xml:space="preserve">. </w:t>
      </w:r>
      <w:r w:rsidR="004C653C" w:rsidRPr="007778D8">
        <w:rPr>
          <w:rFonts w:ascii="Times New Roman" w:hAnsi="Times New Roman" w:cs="Times New Roman"/>
          <w:sz w:val="28"/>
          <w:szCs w:val="28"/>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 Варгашинского района, с учетом требований</w:t>
      </w:r>
      <w:r w:rsidR="004C653C">
        <w:rPr>
          <w:rFonts w:ascii="Times New Roman" w:hAnsi="Times New Roman" w:cs="Times New Roman"/>
          <w:sz w:val="28"/>
          <w:szCs w:val="28"/>
        </w:rPr>
        <w:t xml:space="preserve"> </w:t>
      </w:r>
      <w:r w:rsidR="004C653C" w:rsidRPr="007778D8">
        <w:rPr>
          <w:rFonts w:ascii="Times New Roman" w:hAnsi="Times New Roman" w:cs="Times New Roman"/>
          <w:sz w:val="28"/>
          <w:szCs w:val="28"/>
        </w:rPr>
        <w:t>к</w:t>
      </w:r>
      <w:r w:rsidR="004C653C">
        <w:rPr>
          <w:rFonts w:ascii="Times New Roman" w:hAnsi="Times New Roman" w:cs="Times New Roman"/>
          <w:sz w:val="28"/>
          <w:szCs w:val="28"/>
        </w:rPr>
        <w:t xml:space="preserve"> </w:t>
      </w:r>
      <w:r w:rsidR="004C653C" w:rsidRPr="007778D8">
        <w:rPr>
          <w:rFonts w:ascii="Times New Roman" w:hAnsi="Times New Roman" w:cs="Times New Roman"/>
          <w:sz w:val="28"/>
          <w:szCs w:val="28"/>
        </w:rPr>
        <w:t xml:space="preserve"> информированию, установленных </w:t>
      </w:r>
      <w:r w:rsidR="004C653C">
        <w:rPr>
          <w:rFonts w:ascii="Times New Roman" w:hAnsi="Times New Roman" w:cs="Times New Roman"/>
          <w:sz w:val="28"/>
          <w:szCs w:val="28"/>
        </w:rPr>
        <w:t xml:space="preserve">Административным </w:t>
      </w:r>
      <w:r w:rsidR="004C653C" w:rsidRPr="007778D8">
        <w:rPr>
          <w:rFonts w:ascii="Times New Roman" w:hAnsi="Times New Roman" w:cs="Times New Roman"/>
          <w:sz w:val="28"/>
          <w:szCs w:val="28"/>
        </w:rPr>
        <w:t>регламентом.</w:t>
      </w:r>
    </w:p>
    <w:p w:rsidR="004C653C" w:rsidRDefault="007F42BE" w:rsidP="004C653C">
      <w:pPr>
        <w:ind w:firstLine="708"/>
        <w:jc w:val="both"/>
        <w:rPr>
          <w:iCs/>
          <w:sz w:val="28"/>
          <w:szCs w:val="28"/>
        </w:rPr>
      </w:pPr>
      <w:r>
        <w:rPr>
          <w:rFonts w:eastAsia="ArialMT"/>
          <w:bCs/>
          <w:color w:val="000000"/>
          <w:sz w:val="28"/>
          <w:szCs w:val="28"/>
        </w:rPr>
        <w:t>9</w:t>
      </w:r>
      <w:r w:rsidR="004C653C">
        <w:rPr>
          <w:rFonts w:eastAsia="ArialMT"/>
          <w:bCs/>
          <w:color w:val="000000"/>
          <w:sz w:val="28"/>
          <w:szCs w:val="28"/>
        </w:rPr>
        <w:t xml:space="preserve">. На информационном стенде, расположенном в </w:t>
      </w:r>
      <w:r w:rsidR="004C653C">
        <w:rPr>
          <w:sz w:val="28"/>
          <w:szCs w:val="28"/>
        </w:rPr>
        <w:t>Администрации Варгашинского района</w:t>
      </w:r>
      <w:r w:rsidR="004C653C" w:rsidRPr="0041775C">
        <w:rPr>
          <w:color w:val="000000"/>
          <w:sz w:val="28"/>
          <w:szCs w:val="28"/>
        </w:rPr>
        <w:t xml:space="preserve">, </w:t>
      </w:r>
      <w:r w:rsidR="004C653C" w:rsidRPr="0041775C">
        <w:rPr>
          <w:rFonts w:eastAsia="ArialMT"/>
          <w:bCs/>
          <w:color w:val="000000"/>
          <w:sz w:val="28"/>
          <w:szCs w:val="28"/>
        </w:rPr>
        <w:t>на</w:t>
      </w:r>
      <w:r w:rsidR="004C653C">
        <w:rPr>
          <w:rFonts w:eastAsia="ArialMT"/>
          <w:bCs/>
          <w:color w:val="000000"/>
          <w:sz w:val="28"/>
          <w:szCs w:val="28"/>
        </w:rPr>
        <w:t xml:space="preserve"> официальном сайте </w:t>
      </w:r>
      <w:r w:rsidR="004C653C">
        <w:rPr>
          <w:bCs/>
          <w:color w:val="000000"/>
          <w:sz w:val="28"/>
          <w:szCs w:val="28"/>
        </w:rPr>
        <w:t xml:space="preserve">Администрации Варгашинского района </w:t>
      </w:r>
      <w:hyperlink r:id="rId8" w:history="1">
        <w:r w:rsidR="004C653C" w:rsidRPr="007F42BE">
          <w:rPr>
            <w:rStyle w:val="a4"/>
            <w:color w:val="1F497D" w:themeColor="text2"/>
            <w:sz w:val="28"/>
            <w:szCs w:val="28"/>
            <w:lang w:val="en-US"/>
          </w:rPr>
          <w:t>www</w:t>
        </w:r>
        <w:r w:rsidR="004C653C" w:rsidRPr="007F42BE">
          <w:rPr>
            <w:rStyle w:val="a4"/>
            <w:color w:val="1F497D" w:themeColor="text2"/>
            <w:sz w:val="28"/>
            <w:szCs w:val="28"/>
          </w:rPr>
          <w:t>.</w:t>
        </w:r>
      </w:hyperlink>
      <w:r w:rsidR="004C653C" w:rsidRPr="007F42BE">
        <w:rPr>
          <w:color w:val="1F497D" w:themeColor="text2"/>
          <w:sz w:val="28"/>
          <w:szCs w:val="28"/>
          <w:u w:val="single"/>
        </w:rPr>
        <w:t>45варгаши</w:t>
      </w:r>
      <w:proofErr w:type="gramStart"/>
      <w:r w:rsidR="004C653C" w:rsidRPr="007F42BE">
        <w:rPr>
          <w:color w:val="1F497D" w:themeColor="text2"/>
          <w:sz w:val="28"/>
          <w:szCs w:val="28"/>
          <w:u w:val="single"/>
        </w:rPr>
        <w:t>.р</w:t>
      </w:r>
      <w:proofErr w:type="gramEnd"/>
      <w:r w:rsidR="004C653C" w:rsidRPr="007F42BE">
        <w:rPr>
          <w:color w:val="1F497D" w:themeColor="text2"/>
          <w:sz w:val="28"/>
          <w:szCs w:val="28"/>
          <w:u w:val="single"/>
        </w:rPr>
        <w:t>ф</w:t>
      </w:r>
      <w:r w:rsidR="004C653C">
        <w:rPr>
          <w:rFonts w:eastAsia="ArialMT"/>
          <w:bCs/>
          <w:color w:val="000000"/>
          <w:sz w:val="28"/>
          <w:szCs w:val="28"/>
        </w:rPr>
        <w:t xml:space="preserve"> в разделе «Муниципальные услуги» размещается полная версия утвержденного Административного регламента.</w:t>
      </w:r>
    </w:p>
    <w:p w:rsidR="004C653C" w:rsidRDefault="004C653C" w:rsidP="004C653C">
      <w:pPr>
        <w:ind w:firstLine="708"/>
        <w:jc w:val="both"/>
        <w:outlineLvl w:val="1"/>
        <w:rPr>
          <w:iCs/>
          <w:sz w:val="28"/>
          <w:szCs w:val="28"/>
        </w:rPr>
      </w:pPr>
      <w:r>
        <w:rPr>
          <w:iCs/>
          <w:sz w:val="28"/>
          <w:szCs w:val="28"/>
        </w:rPr>
        <w:t>При изменении информации о предоставлении муниципальной услуги осуществляется ее периодическое обновление.</w:t>
      </w:r>
    </w:p>
    <w:p w:rsidR="00C43476" w:rsidRPr="0092203D" w:rsidRDefault="007F42BE" w:rsidP="00C43476">
      <w:pPr>
        <w:autoSpaceDE w:val="0"/>
        <w:autoSpaceDN w:val="0"/>
        <w:adjustRightInd w:val="0"/>
        <w:ind w:firstLine="720"/>
        <w:jc w:val="both"/>
        <w:rPr>
          <w:color w:val="000000"/>
          <w:sz w:val="28"/>
          <w:szCs w:val="28"/>
        </w:rPr>
      </w:pPr>
      <w:r>
        <w:rPr>
          <w:color w:val="000000"/>
          <w:sz w:val="28"/>
          <w:szCs w:val="28"/>
        </w:rPr>
        <w:t>10</w:t>
      </w:r>
      <w:r w:rsidR="00C43476">
        <w:rPr>
          <w:color w:val="000000"/>
          <w:sz w:val="28"/>
          <w:szCs w:val="28"/>
        </w:rPr>
        <w:t>. Должностные лица</w:t>
      </w:r>
      <w:r w:rsidR="00C43476" w:rsidRPr="0092203D">
        <w:rPr>
          <w:color w:val="000000"/>
          <w:sz w:val="28"/>
          <w:szCs w:val="28"/>
        </w:rPr>
        <w:t xml:space="preserve"> </w:t>
      </w:r>
      <w:r w:rsidR="00C43476">
        <w:rPr>
          <w:color w:val="000000"/>
          <w:sz w:val="28"/>
          <w:szCs w:val="28"/>
        </w:rPr>
        <w:t>Отдела</w:t>
      </w:r>
      <w:r w:rsidR="00C43476" w:rsidRPr="0092203D">
        <w:rPr>
          <w:color w:val="000000"/>
          <w:sz w:val="28"/>
          <w:szCs w:val="28"/>
        </w:rPr>
        <w:t xml:space="preserve"> осуществля</w:t>
      </w:r>
      <w:r w:rsidR="00C43476">
        <w:rPr>
          <w:color w:val="000000"/>
          <w:sz w:val="28"/>
          <w:szCs w:val="28"/>
        </w:rPr>
        <w:t>ют</w:t>
      </w:r>
      <w:r w:rsidR="00C43476" w:rsidRPr="0092203D">
        <w:rPr>
          <w:color w:val="000000"/>
          <w:sz w:val="28"/>
          <w:szCs w:val="28"/>
        </w:rPr>
        <w:t xml:space="preserve"> консультирование заявителя, в том числе о наличии  документации, необходимой заявителю. </w:t>
      </w:r>
    </w:p>
    <w:p w:rsidR="00C43476" w:rsidRPr="00884B72" w:rsidRDefault="007F42BE" w:rsidP="003644D5">
      <w:pPr>
        <w:autoSpaceDE w:val="0"/>
        <w:autoSpaceDN w:val="0"/>
        <w:adjustRightInd w:val="0"/>
        <w:ind w:firstLine="720"/>
        <w:jc w:val="both"/>
        <w:rPr>
          <w:color w:val="000000"/>
          <w:sz w:val="28"/>
          <w:szCs w:val="28"/>
        </w:rPr>
      </w:pPr>
      <w:r>
        <w:rPr>
          <w:color w:val="000000"/>
          <w:sz w:val="28"/>
          <w:szCs w:val="28"/>
        </w:rPr>
        <w:t>11</w:t>
      </w:r>
      <w:r w:rsidR="00C43476" w:rsidRPr="0092203D">
        <w:rPr>
          <w:color w:val="000000"/>
          <w:sz w:val="28"/>
          <w:szCs w:val="28"/>
        </w:rPr>
        <w:t xml:space="preserve">. </w:t>
      </w:r>
      <w:proofErr w:type="gramStart"/>
      <w:r w:rsidR="00C43476" w:rsidRPr="00884B72">
        <w:rPr>
          <w:color w:val="000000"/>
          <w:sz w:val="28"/>
          <w:szCs w:val="28"/>
        </w:rPr>
        <w:t xml:space="preserve">При обращении заявителя в </w:t>
      </w:r>
      <w:r w:rsidR="00C43476">
        <w:rPr>
          <w:color w:val="000000"/>
          <w:sz w:val="28"/>
          <w:szCs w:val="28"/>
        </w:rPr>
        <w:t>Отдел</w:t>
      </w:r>
      <w:r w:rsidR="00C43476" w:rsidRPr="00884B72">
        <w:rPr>
          <w:color w:val="000000"/>
          <w:sz w:val="28"/>
          <w:szCs w:val="28"/>
        </w:rPr>
        <w:t xml:space="preserve"> по телефону или лично, в целях получения</w:t>
      </w:r>
      <w:r w:rsidR="00C43476">
        <w:rPr>
          <w:color w:val="000000"/>
          <w:sz w:val="28"/>
          <w:szCs w:val="28"/>
        </w:rPr>
        <w:t xml:space="preserve"> </w:t>
      </w:r>
      <w:r w:rsidR="00C43476" w:rsidRPr="00884B72">
        <w:rPr>
          <w:color w:val="000000"/>
          <w:sz w:val="28"/>
          <w:szCs w:val="28"/>
        </w:rPr>
        <w:t>информации о порядке предоставления муниципальной услуги, отвечающий заявителю</w:t>
      </w:r>
      <w:r w:rsidR="00C43476">
        <w:rPr>
          <w:color w:val="000000"/>
          <w:sz w:val="28"/>
          <w:szCs w:val="28"/>
        </w:rPr>
        <w:t xml:space="preserve"> </w:t>
      </w:r>
      <w:r w:rsidR="00C43476" w:rsidRPr="00884B72">
        <w:rPr>
          <w:color w:val="000000"/>
          <w:sz w:val="28"/>
          <w:szCs w:val="28"/>
        </w:rPr>
        <w:t xml:space="preserve">специалист </w:t>
      </w:r>
      <w:r w:rsidR="00C43476">
        <w:rPr>
          <w:color w:val="000000"/>
          <w:sz w:val="28"/>
          <w:szCs w:val="28"/>
        </w:rPr>
        <w:t>Отдела</w:t>
      </w:r>
      <w:r w:rsidR="00C43476" w:rsidRPr="00884B72">
        <w:rPr>
          <w:color w:val="000000"/>
          <w:sz w:val="28"/>
          <w:szCs w:val="28"/>
        </w:rPr>
        <w:t xml:space="preserve"> должен корректно и внимательно</w:t>
      </w:r>
      <w:r w:rsidR="003644D5">
        <w:rPr>
          <w:color w:val="000000"/>
          <w:sz w:val="28"/>
          <w:szCs w:val="28"/>
        </w:rPr>
        <w:t xml:space="preserve"> </w:t>
      </w:r>
      <w:r w:rsidR="00C43476" w:rsidRPr="00884B72">
        <w:rPr>
          <w:color w:val="000000"/>
          <w:sz w:val="28"/>
          <w:szCs w:val="28"/>
        </w:rPr>
        <w:t>относиться к обратившемуся, не</w:t>
      </w:r>
      <w:r w:rsidR="00C43476">
        <w:rPr>
          <w:color w:val="000000"/>
          <w:sz w:val="28"/>
          <w:szCs w:val="28"/>
        </w:rPr>
        <w:t xml:space="preserve"> </w:t>
      </w:r>
      <w:r w:rsidR="00C43476" w:rsidRPr="00884B72">
        <w:rPr>
          <w:color w:val="000000"/>
          <w:sz w:val="28"/>
          <w:szCs w:val="28"/>
        </w:rPr>
        <w:t>унижая его чести и достоинства.</w:t>
      </w:r>
      <w:proofErr w:type="gramEnd"/>
      <w:r w:rsidR="00C43476" w:rsidRPr="00884B72">
        <w:rPr>
          <w:color w:val="000000"/>
          <w:sz w:val="28"/>
          <w:szCs w:val="28"/>
        </w:rPr>
        <w:t xml:space="preserve"> Устное информирование о порядке предоставления</w:t>
      </w:r>
      <w:r w:rsidR="00C43476">
        <w:rPr>
          <w:color w:val="000000"/>
          <w:sz w:val="28"/>
          <w:szCs w:val="28"/>
        </w:rPr>
        <w:t xml:space="preserve"> </w:t>
      </w:r>
      <w:r w:rsidR="00C43476" w:rsidRPr="00884B72">
        <w:rPr>
          <w:color w:val="000000"/>
          <w:sz w:val="28"/>
          <w:szCs w:val="28"/>
        </w:rPr>
        <w:t>муниципальной услуги должно проводиться с использованием официально-делового стиля</w:t>
      </w:r>
      <w:r w:rsidR="00C43476">
        <w:rPr>
          <w:color w:val="000000"/>
          <w:sz w:val="28"/>
          <w:szCs w:val="28"/>
        </w:rPr>
        <w:t xml:space="preserve"> </w:t>
      </w:r>
      <w:r w:rsidR="00C43476" w:rsidRPr="00884B72">
        <w:rPr>
          <w:color w:val="000000"/>
          <w:sz w:val="28"/>
          <w:szCs w:val="28"/>
        </w:rPr>
        <w:t>речи.</w:t>
      </w:r>
    </w:p>
    <w:p w:rsidR="00C43476" w:rsidRPr="00884B72" w:rsidRDefault="00C43476" w:rsidP="00C43476">
      <w:pPr>
        <w:autoSpaceDE w:val="0"/>
        <w:autoSpaceDN w:val="0"/>
        <w:adjustRightInd w:val="0"/>
        <w:ind w:firstLine="708"/>
        <w:jc w:val="both"/>
        <w:rPr>
          <w:color w:val="000000"/>
          <w:sz w:val="28"/>
          <w:szCs w:val="28"/>
        </w:rPr>
      </w:pPr>
      <w:r w:rsidRPr="00884B72">
        <w:rPr>
          <w:color w:val="000000"/>
          <w:sz w:val="28"/>
          <w:szCs w:val="28"/>
        </w:rPr>
        <w:t>При ответах на телефонные звонки и устные обращения специалисты подробно и в</w:t>
      </w:r>
      <w:r>
        <w:rPr>
          <w:color w:val="000000"/>
          <w:sz w:val="28"/>
          <w:szCs w:val="28"/>
        </w:rPr>
        <w:t xml:space="preserve"> </w:t>
      </w:r>
      <w:r w:rsidRPr="00884B72">
        <w:rPr>
          <w:color w:val="000000"/>
          <w:sz w:val="28"/>
          <w:szCs w:val="28"/>
        </w:rPr>
        <w:t>вежливой форме информируют обратившихся по интересующим их вопросам.</w:t>
      </w:r>
    </w:p>
    <w:p w:rsidR="00C43476" w:rsidRPr="00884B72" w:rsidRDefault="00C43476" w:rsidP="00C43476">
      <w:pPr>
        <w:autoSpaceDE w:val="0"/>
        <w:autoSpaceDN w:val="0"/>
        <w:adjustRightInd w:val="0"/>
        <w:ind w:firstLine="708"/>
        <w:jc w:val="both"/>
        <w:rPr>
          <w:color w:val="000000"/>
          <w:sz w:val="28"/>
          <w:szCs w:val="28"/>
        </w:rPr>
      </w:pPr>
      <w:r w:rsidRPr="00884B72">
        <w:rPr>
          <w:color w:val="000000"/>
          <w:sz w:val="28"/>
          <w:szCs w:val="28"/>
        </w:rPr>
        <w:t>Время разговора (консультирования) не должно превышать 10 минут.</w:t>
      </w:r>
    </w:p>
    <w:p w:rsidR="00C43476" w:rsidRPr="00884B72" w:rsidRDefault="00C43476" w:rsidP="00C43476">
      <w:pPr>
        <w:autoSpaceDE w:val="0"/>
        <w:autoSpaceDN w:val="0"/>
        <w:adjustRightInd w:val="0"/>
        <w:ind w:firstLine="708"/>
        <w:jc w:val="both"/>
        <w:rPr>
          <w:color w:val="000000"/>
          <w:sz w:val="28"/>
          <w:szCs w:val="28"/>
        </w:rPr>
      </w:pPr>
      <w:r w:rsidRPr="00884B72">
        <w:rPr>
          <w:color w:val="000000"/>
          <w:sz w:val="28"/>
          <w:szCs w:val="28"/>
        </w:rPr>
        <w:t>При невозможности специалиста, принявшего звонок, самостоятельно ответить на</w:t>
      </w:r>
      <w:r>
        <w:rPr>
          <w:color w:val="000000"/>
          <w:sz w:val="28"/>
          <w:szCs w:val="28"/>
        </w:rPr>
        <w:t xml:space="preserve"> </w:t>
      </w:r>
      <w:r w:rsidRPr="00884B72">
        <w:rPr>
          <w:color w:val="000000"/>
          <w:sz w:val="28"/>
          <w:szCs w:val="28"/>
        </w:rPr>
        <w:t>поставленные вопросы</w:t>
      </w:r>
      <w:r>
        <w:rPr>
          <w:color w:val="000000"/>
          <w:sz w:val="28"/>
          <w:szCs w:val="28"/>
        </w:rPr>
        <w:t>,</w:t>
      </w:r>
      <w:r w:rsidRPr="00884B72">
        <w:rPr>
          <w:color w:val="000000"/>
          <w:sz w:val="28"/>
          <w:szCs w:val="28"/>
        </w:rPr>
        <w:t xml:space="preserve"> телефонный звонок должен быть </w:t>
      </w:r>
      <w:r w:rsidRPr="00884B72">
        <w:rPr>
          <w:color w:val="000000"/>
          <w:sz w:val="28"/>
          <w:szCs w:val="28"/>
        </w:rPr>
        <w:lastRenderedPageBreak/>
        <w:t>переадресован (переведен) на другое</w:t>
      </w:r>
      <w:r>
        <w:rPr>
          <w:color w:val="000000"/>
          <w:sz w:val="28"/>
          <w:szCs w:val="28"/>
        </w:rPr>
        <w:t xml:space="preserve"> </w:t>
      </w:r>
      <w:r w:rsidRPr="00884B72">
        <w:rPr>
          <w:color w:val="000000"/>
          <w:sz w:val="28"/>
          <w:szCs w:val="28"/>
        </w:rPr>
        <w:t>должностное лицо, или же обратившемуся гражданину должен быть сообщен телефонный</w:t>
      </w:r>
      <w:r>
        <w:rPr>
          <w:color w:val="000000"/>
          <w:sz w:val="28"/>
          <w:szCs w:val="28"/>
        </w:rPr>
        <w:t xml:space="preserve"> </w:t>
      </w:r>
      <w:r w:rsidRPr="00884B72">
        <w:rPr>
          <w:color w:val="000000"/>
          <w:sz w:val="28"/>
          <w:szCs w:val="28"/>
        </w:rPr>
        <w:t>номер, по которому можно получить необходимую информацию.</w:t>
      </w:r>
    </w:p>
    <w:p w:rsidR="00C43476" w:rsidRPr="00884B72" w:rsidRDefault="00C43476" w:rsidP="00C43476">
      <w:pPr>
        <w:autoSpaceDE w:val="0"/>
        <w:autoSpaceDN w:val="0"/>
        <w:adjustRightInd w:val="0"/>
        <w:ind w:firstLine="708"/>
        <w:jc w:val="both"/>
        <w:rPr>
          <w:color w:val="000000"/>
          <w:sz w:val="28"/>
          <w:szCs w:val="28"/>
        </w:rPr>
      </w:pPr>
      <w:r w:rsidRPr="00884B72">
        <w:rPr>
          <w:color w:val="000000"/>
          <w:sz w:val="28"/>
          <w:szCs w:val="28"/>
        </w:rPr>
        <w:t>При устном информировании специалист должен принять все необходимые меры для</w:t>
      </w:r>
      <w:r>
        <w:rPr>
          <w:color w:val="000000"/>
          <w:sz w:val="28"/>
          <w:szCs w:val="28"/>
        </w:rPr>
        <w:t xml:space="preserve"> </w:t>
      </w:r>
      <w:r w:rsidRPr="00884B72">
        <w:rPr>
          <w:color w:val="000000"/>
          <w:sz w:val="28"/>
          <w:szCs w:val="28"/>
        </w:rPr>
        <w:t>дачи полного ответа на поставленные вопросы, в случае необходимости – с привлечением</w:t>
      </w:r>
      <w:r>
        <w:rPr>
          <w:color w:val="000000"/>
          <w:sz w:val="28"/>
          <w:szCs w:val="28"/>
        </w:rPr>
        <w:t xml:space="preserve"> </w:t>
      </w:r>
      <w:r w:rsidRPr="00884B72">
        <w:rPr>
          <w:color w:val="000000"/>
          <w:sz w:val="28"/>
          <w:szCs w:val="28"/>
        </w:rPr>
        <w:t>компетентных специалистов. При личном приеме время консультации не должно превышать 20</w:t>
      </w:r>
      <w:r>
        <w:rPr>
          <w:color w:val="000000"/>
          <w:sz w:val="28"/>
          <w:szCs w:val="28"/>
        </w:rPr>
        <w:t xml:space="preserve"> </w:t>
      </w:r>
      <w:r w:rsidRPr="00884B72">
        <w:rPr>
          <w:color w:val="000000"/>
          <w:sz w:val="28"/>
          <w:szCs w:val="28"/>
        </w:rPr>
        <w:t>минут.</w:t>
      </w:r>
    </w:p>
    <w:p w:rsidR="00C43476" w:rsidRPr="00884B72" w:rsidRDefault="00C43476" w:rsidP="00C43476">
      <w:pPr>
        <w:autoSpaceDE w:val="0"/>
        <w:autoSpaceDN w:val="0"/>
        <w:adjustRightInd w:val="0"/>
        <w:ind w:firstLine="708"/>
        <w:jc w:val="both"/>
        <w:rPr>
          <w:color w:val="000000"/>
          <w:sz w:val="28"/>
          <w:szCs w:val="28"/>
        </w:rPr>
      </w:pPr>
      <w:r w:rsidRPr="00884B72">
        <w:rPr>
          <w:color w:val="000000"/>
          <w:sz w:val="28"/>
          <w:szCs w:val="28"/>
        </w:rPr>
        <w:t>По письменным обращениям по вопросам предоставления муниципальной услуги ответ</w:t>
      </w:r>
      <w:r>
        <w:rPr>
          <w:color w:val="000000"/>
          <w:sz w:val="28"/>
          <w:szCs w:val="28"/>
        </w:rPr>
        <w:t xml:space="preserve"> </w:t>
      </w:r>
      <w:r w:rsidRPr="00884B72">
        <w:rPr>
          <w:color w:val="000000"/>
          <w:sz w:val="28"/>
          <w:szCs w:val="28"/>
        </w:rPr>
        <w:t>готовится в простой, четкой и понятной форме с указанием фамилии, инициалов, номера</w:t>
      </w:r>
      <w:r>
        <w:rPr>
          <w:color w:val="000000"/>
          <w:sz w:val="28"/>
          <w:szCs w:val="28"/>
        </w:rPr>
        <w:t xml:space="preserve"> </w:t>
      </w:r>
      <w:r w:rsidRPr="00884B72">
        <w:rPr>
          <w:color w:val="000000"/>
          <w:sz w:val="28"/>
          <w:szCs w:val="28"/>
        </w:rPr>
        <w:t xml:space="preserve">телефона исполнителя. Ответ направляется в течение </w:t>
      </w:r>
      <w:r>
        <w:rPr>
          <w:color w:val="000000"/>
          <w:sz w:val="28"/>
          <w:szCs w:val="28"/>
        </w:rPr>
        <w:t>10</w:t>
      </w:r>
      <w:r w:rsidRPr="00884B72">
        <w:rPr>
          <w:color w:val="000000"/>
          <w:sz w:val="28"/>
          <w:szCs w:val="28"/>
        </w:rPr>
        <w:t xml:space="preserve"> календарных дней со дня</w:t>
      </w:r>
      <w:r>
        <w:rPr>
          <w:color w:val="000000"/>
          <w:sz w:val="28"/>
          <w:szCs w:val="28"/>
        </w:rPr>
        <w:t xml:space="preserve"> </w:t>
      </w:r>
      <w:r w:rsidRPr="00884B72">
        <w:rPr>
          <w:color w:val="000000"/>
          <w:sz w:val="28"/>
          <w:szCs w:val="28"/>
        </w:rPr>
        <w:t>регистрации обращения в адрес заявителя.</w:t>
      </w:r>
    </w:p>
    <w:p w:rsidR="00C43476" w:rsidRPr="0092203D" w:rsidRDefault="00C43476" w:rsidP="00C43476">
      <w:pPr>
        <w:autoSpaceDE w:val="0"/>
        <w:autoSpaceDN w:val="0"/>
        <w:adjustRightInd w:val="0"/>
        <w:ind w:firstLine="720"/>
        <w:jc w:val="both"/>
        <w:rPr>
          <w:color w:val="000000"/>
          <w:sz w:val="28"/>
          <w:szCs w:val="28"/>
        </w:rPr>
      </w:pPr>
      <w:r>
        <w:rPr>
          <w:color w:val="000000"/>
          <w:sz w:val="28"/>
          <w:szCs w:val="28"/>
        </w:rPr>
        <w:t>1</w:t>
      </w:r>
      <w:r w:rsidR="005D23CE">
        <w:rPr>
          <w:color w:val="000000"/>
          <w:sz w:val="28"/>
          <w:szCs w:val="28"/>
        </w:rPr>
        <w:t>2</w:t>
      </w:r>
      <w:r>
        <w:rPr>
          <w:color w:val="000000"/>
          <w:sz w:val="28"/>
          <w:szCs w:val="28"/>
        </w:rPr>
        <w:t xml:space="preserve">. </w:t>
      </w:r>
      <w:r w:rsidRPr="0092203D">
        <w:rPr>
          <w:color w:val="000000"/>
          <w:sz w:val="28"/>
          <w:szCs w:val="28"/>
        </w:rPr>
        <w:t>Предоставление консультаций осуществляется в течение всего срока предоставления муниципальной услуги.</w:t>
      </w:r>
    </w:p>
    <w:p w:rsidR="00C43476" w:rsidRDefault="00C43476" w:rsidP="00C43476">
      <w:pPr>
        <w:autoSpaceDE w:val="0"/>
        <w:autoSpaceDN w:val="0"/>
        <w:adjustRightInd w:val="0"/>
        <w:ind w:left="540" w:firstLine="540"/>
        <w:jc w:val="both"/>
        <w:rPr>
          <w:b/>
          <w:bCs/>
          <w:color w:val="000000"/>
          <w:sz w:val="28"/>
          <w:szCs w:val="28"/>
        </w:rPr>
      </w:pPr>
    </w:p>
    <w:p w:rsidR="005D23CE" w:rsidRDefault="005D23CE" w:rsidP="00C43476">
      <w:pPr>
        <w:autoSpaceDE w:val="0"/>
        <w:autoSpaceDN w:val="0"/>
        <w:adjustRightInd w:val="0"/>
        <w:ind w:left="540" w:firstLine="540"/>
        <w:jc w:val="both"/>
        <w:rPr>
          <w:b/>
          <w:bCs/>
          <w:color w:val="000000"/>
          <w:sz w:val="28"/>
          <w:szCs w:val="28"/>
        </w:rPr>
      </w:pPr>
    </w:p>
    <w:p w:rsidR="00C43476" w:rsidRDefault="00C43476" w:rsidP="00C43476">
      <w:pPr>
        <w:autoSpaceDE w:val="0"/>
        <w:autoSpaceDN w:val="0"/>
        <w:adjustRightInd w:val="0"/>
        <w:jc w:val="center"/>
        <w:rPr>
          <w:b/>
          <w:bCs/>
          <w:color w:val="000000"/>
          <w:sz w:val="28"/>
          <w:szCs w:val="28"/>
        </w:rPr>
      </w:pPr>
      <w:r w:rsidRPr="006A24EE">
        <w:rPr>
          <w:b/>
          <w:bCs/>
          <w:color w:val="000000"/>
          <w:sz w:val="28"/>
          <w:szCs w:val="28"/>
        </w:rPr>
        <w:t>Раздел II. Стандарт  предоставления муниципальной услуги</w:t>
      </w:r>
    </w:p>
    <w:p w:rsidR="00C43476" w:rsidRDefault="00C43476" w:rsidP="00C43476">
      <w:pPr>
        <w:autoSpaceDE w:val="0"/>
        <w:autoSpaceDN w:val="0"/>
        <w:adjustRightInd w:val="0"/>
        <w:jc w:val="center"/>
        <w:rPr>
          <w:b/>
          <w:bCs/>
          <w:color w:val="000000"/>
          <w:sz w:val="28"/>
          <w:szCs w:val="28"/>
        </w:rPr>
      </w:pPr>
    </w:p>
    <w:p w:rsidR="00C43476" w:rsidRDefault="00C43476" w:rsidP="00C43476">
      <w:pPr>
        <w:autoSpaceDE w:val="0"/>
        <w:autoSpaceDN w:val="0"/>
        <w:adjustRightInd w:val="0"/>
        <w:jc w:val="center"/>
        <w:rPr>
          <w:bCs/>
          <w:color w:val="000000"/>
          <w:sz w:val="28"/>
          <w:szCs w:val="28"/>
        </w:rPr>
      </w:pPr>
      <w:r>
        <w:rPr>
          <w:bCs/>
          <w:color w:val="000000"/>
          <w:sz w:val="28"/>
          <w:szCs w:val="28"/>
        </w:rPr>
        <w:t>Глава 4. Наименование муниципальной услуги</w:t>
      </w:r>
    </w:p>
    <w:p w:rsidR="00C43476" w:rsidRPr="000C746C" w:rsidRDefault="00C43476" w:rsidP="00C43476">
      <w:pPr>
        <w:autoSpaceDE w:val="0"/>
        <w:autoSpaceDN w:val="0"/>
        <w:adjustRightInd w:val="0"/>
        <w:ind w:left="540" w:firstLine="540"/>
        <w:jc w:val="center"/>
        <w:rPr>
          <w:bCs/>
          <w:color w:val="000000"/>
          <w:sz w:val="28"/>
          <w:szCs w:val="28"/>
        </w:rPr>
      </w:pPr>
    </w:p>
    <w:p w:rsidR="00C43476" w:rsidRPr="00A50074" w:rsidRDefault="00C43476" w:rsidP="00C43476">
      <w:pPr>
        <w:autoSpaceDE w:val="0"/>
        <w:autoSpaceDN w:val="0"/>
        <w:adjustRightInd w:val="0"/>
        <w:ind w:firstLine="708"/>
        <w:jc w:val="both"/>
        <w:rPr>
          <w:bCs/>
          <w:color w:val="000000"/>
          <w:sz w:val="28"/>
          <w:szCs w:val="28"/>
        </w:rPr>
      </w:pPr>
      <w:r>
        <w:rPr>
          <w:bCs/>
          <w:color w:val="000000"/>
          <w:sz w:val="28"/>
          <w:szCs w:val="28"/>
        </w:rPr>
        <w:t>1</w:t>
      </w:r>
      <w:r w:rsidR="005D23CE">
        <w:rPr>
          <w:bCs/>
          <w:color w:val="000000"/>
          <w:sz w:val="28"/>
          <w:szCs w:val="28"/>
        </w:rPr>
        <w:t>3</w:t>
      </w:r>
      <w:r w:rsidRPr="00A50074">
        <w:rPr>
          <w:bCs/>
          <w:color w:val="000000"/>
          <w:sz w:val="28"/>
          <w:szCs w:val="28"/>
        </w:rPr>
        <w:t xml:space="preserve">. </w:t>
      </w:r>
      <w:r>
        <w:rPr>
          <w:bCs/>
          <w:color w:val="000000"/>
          <w:sz w:val="28"/>
          <w:szCs w:val="28"/>
        </w:rPr>
        <w:t>Наименование м</w:t>
      </w:r>
      <w:r w:rsidRPr="0092203D">
        <w:rPr>
          <w:bCs/>
          <w:color w:val="000000"/>
          <w:sz w:val="28"/>
          <w:szCs w:val="28"/>
        </w:rPr>
        <w:t>униципальн</w:t>
      </w:r>
      <w:r>
        <w:rPr>
          <w:bCs/>
          <w:color w:val="000000"/>
          <w:sz w:val="28"/>
          <w:szCs w:val="28"/>
        </w:rPr>
        <w:t>ой</w:t>
      </w:r>
      <w:r w:rsidRPr="0092203D">
        <w:rPr>
          <w:bCs/>
          <w:color w:val="000000"/>
          <w:sz w:val="28"/>
          <w:szCs w:val="28"/>
        </w:rPr>
        <w:t xml:space="preserve"> услуг</w:t>
      </w:r>
      <w:r>
        <w:rPr>
          <w:bCs/>
          <w:color w:val="000000"/>
          <w:sz w:val="28"/>
          <w:szCs w:val="28"/>
        </w:rPr>
        <w:t>и: «</w:t>
      </w:r>
      <w:r w:rsidR="005D23CE">
        <w:rPr>
          <w:sz w:val="28"/>
          <w:szCs w:val="28"/>
        </w:rPr>
        <w:t>П</w:t>
      </w:r>
      <w:r w:rsidR="005D23CE" w:rsidRPr="001D222E">
        <w:rPr>
          <w:sz w:val="28"/>
          <w:szCs w:val="28"/>
        </w:rPr>
        <w:t>редоставлени</w:t>
      </w:r>
      <w:r w:rsidR="005D23CE">
        <w:rPr>
          <w:sz w:val="28"/>
          <w:szCs w:val="28"/>
        </w:rPr>
        <w:t>е</w:t>
      </w:r>
      <w:r w:rsidR="005D23CE" w:rsidRPr="001D222E">
        <w:rPr>
          <w:sz w:val="28"/>
          <w:szCs w:val="28"/>
        </w:rPr>
        <w:t xml:space="preserve"> </w:t>
      </w:r>
      <w:r w:rsidR="005D23CE">
        <w:rPr>
          <w:sz w:val="28"/>
          <w:szCs w:val="28"/>
        </w:rPr>
        <w:t>информации</w:t>
      </w:r>
      <w:r w:rsidR="005D23CE">
        <w:rPr>
          <w:rStyle w:val="FontStyle30"/>
          <w:rFonts w:ascii="Times New Roman" w:hAnsi="Times New Roman"/>
          <w:b w:val="0"/>
          <w:sz w:val="28"/>
          <w:szCs w:val="28"/>
        </w:rPr>
        <w:t xml:space="preserve"> из реестра</w:t>
      </w:r>
      <w:r w:rsidR="005D23CE" w:rsidRPr="001D222E">
        <w:rPr>
          <w:rStyle w:val="FontStyle30"/>
          <w:rFonts w:ascii="Times New Roman" w:hAnsi="Times New Roman"/>
          <w:b w:val="0"/>
          <w:sz w:val="28"/>
          <w:szCs w:val="28"/>
        </w:rPr>
        <w:t xml:space="preserve"> </w:t>
      </w:r>
      <w:r w:rsidR="005D23CE">
        <w:rPr>
          <w:rStyle w:val="FontStyle30"/>
          <w:rFonts w:ascii="Times New Roman" w:hAnsi="Times New Roman"/>
          <w:b w:val="0"/>
          <w:sz w:val="28"/>
          <w:szCs w:val="28"/>
        </w:rPr>
        <w:t xml:space="preserve">объектов </w:t>
      </w:r>
      <w:r w:rsidR="005D23CE" w:rsidRPr="001D222E">
        <w:rPr>
          <w:rStyle w:val="FontStyle30"/>
          <w:rFonts w:ascii="Times New Roman" w:hAnsi="Times New Roman"/>
          <w:b w:val="0"/>
          <w:sz w:val="28"/>
          <w:szCs w:val="28"/>
        </w:rPr>
        <w:t>муниципальной собственности Варгашинского района</w:t>
      </w:r>
      <w:r>
        <w:rPr>
          <w:bCs/>
          <w:color w:val="000000"/>
          <w:sz w:val="28"/>
          <w:szCs w:val="28"/>
        </w:rPr>
        <w:t>»</w:t>
      </w:r>
      <w:r w:rsidRPr="00A50074">
        <w:rPr>
          <w:bCs/>
          <w:color w:val="000000"/>
          <w:sz w:val="28"/>
          <w:szCs w:val="28"/>
        </w:rPr>
        <w:t xml:space="preserve"> (далее-муниципальная услуга).</w:t>
      </w:r>
    </w:p>
    <w:p w:rsidR="005D23CE" w:rsidRPr="00A50074" w:rsidRDefault="005D23CE" w:rsidP="00C43476">
      <w:pPr>
        <w:autoSpaceDE w:val="0"/>
        <w:autoSpaceDN w:val="0"/>
        <w:adjustRightInd w:val="0"/>
        <w:jc w:val="center"/>
        <w:rPr>
          <w:bCs/>
          <w:color w:val="000000"/>
          <w:sz w:val="28"/>
          <w:szCs w:val="28"/>
        </w:rPr>
      </w:pPr>
    </w:p>
    <w:p w:rsidR="00C43476" w:rsidRPr="00A50074" w:rsidRDefault="00C43476" w:rsidP="00C43476">
      <w:pPr>
        <w:autoSpaceDE w:val="0"/>
        <w:autoSpaceDN w:val="0"/>
        <w:adjustRightInd w:val="0"/>
        <w:jc w:val="center"/>
        <w:rPr>
          <w:bCs/>
          <w:color w:val="000000"/>
          <w:sz w:val="28"/>
          <w:szCs w:val="28"/>
        </w:rPr>
      </w:pPr>
      <w:r w:rsidRPr="00A50074">
        <w:rPr>
          <w:bCs/>
          <w:color w:val="000000"/>
          <w:sz w:val="28"/>
          <w:szCs w:val="28"/>
        </w:rPr>
        <w:t>Глава 5. Наименование органа,</w:t>
      </w:r>
    </w:p>
    <w:p w:rsidR="00C43476" w:rsidRPr="00A50074" w:rsidRDefault="00C43476" w:rsidP="00C43476">
      <w:pPr>
        <w:autoSpaceDE w:val="0"/>
        <w:autoSpaceDN w:val="0"/>
        <w:adjustRightInd w:val="0"/>
        <w:jc w:val="center"/>
        <w:rPr>
          <w:bCs/>
          <w:color w:val="000000"/>
          <w:sz w:val="28"/>
          <w:szCs w:val="28"/>
        </w:rPr>
      </w:pPr>
      <w:r w:rsidRPr="00A50074">
        <w:rPr>
          <w:bCs/>
          <w:color w:val="000000"/>
          <w:sz w:val="28"/>
          <w:szCs w:val="28"/>
        </w:rPr>
        <w:t xml:space="preserve"> </w:t>
      </w:r>
      <w:proofErr w:type="gramStart"/>
      <w:r w:rsidRPr="00A50074">
        <w:rPr>
          <w:bCs/>
          <w:color w:val="000000"/>
          <w:sz w:val="28"/>
          <w:szCs w:val="28"/>
        </w:rPr>
        <w:t>предоставляющего</w:t>
      </w:r>
      <w:proofErr w:type="gramEnd"/>
      <w:r w:rsidRPr="00A50074">
        <w:rPr>
          <w:bCs/>
          <w:color w:val="000000"/>
          <w:sz w:val="28"/>
          <w:szCs w:val="28"/>
        </w:rPr>
        <w:t xml:space="preserve"> муниципальную услугу</w:t>
      </w:r>
    </w:p>
    <w:p w:rsidR="00C43476" w:rsidRPr="00A50074" w:rsidRDefault="00C43476" w:rsidP="00C43476">
      <w:pPr>
        <w:autoSpaceDE w:val="0"/>
        <w:autoSpaceDN w:val="0"/>
        <w:adjustRightInd w:val="0"/>
        <w:jc w:val="center"/>
        <w:rPr>
          <w:bCs/>
          <w:color w:val="000000"/>
          <w:sz w:val="28"/>
          <w:szCs w:val="28"/>
        </w:rPr>
      </w:pPr>
    </w:p>
    <w:p w:rsidR="00C43476" w:rsidRDefault="00C43476" w:rsidP="00C43476">
      <w:pPr>
        <w:autoSpaceDE w:val="0"/>
        <w:autoSpaceDN w:val="0"/>
        <w:adjustRightInd w:val="0"/>
        <w:ind w:firstLine="709"/>
        <w:jc w:val="both"/>
        <w:rPr>
          <w:color w:val="000000"/>
          <w:sz w:val="28"/>
          <w:szCs w:val="28"/>
        </w:rPr>
      </w:pPr>
      <w:r w:rsidRPr="00A50074">
        <w:rPr>
          <w:bCs/>
          <w:color w:val="000000"/>
          <w:sz w:val="28"/>
          <w:szCs w:val="28"/>
        </w:rPr>
        <w:t>1</w:t>
      </w:r>
      <w:r w:rsidR="005D23CE">
        <w:rPr>
          <w:bCs/>
          <w:color w:val="000000"/>
          <w:sz w:val="28"/>
          <w:szCs w:val="28"/>
        </w:rPr>
        <w:t>4</w:t>
      </w:r>
      <w:r w:rsidRPr="00A50074">
        <w:rPr>
          <w:bCs/>
          <w:color w:val="000000"/>
          <w:sz w:val="28"/>
          <w:szCs w:val="28"/>
        </w:rPr>
        <w:t xml:space="preserve">. </w:t>
      </w:r>
      <w:r w:rsidRPr="0092203D">
        <w:rPr>
          <w:bCs/>
          <w:color w:val="000000"/>
          <w:sz w:val="28"/>
          <w:szCs w:val="28"/>
        </w:rPr>
        <w:t>Исполнителем муниципальной услуги</w:t>
      </w:r>
      <w:r w:rsidRPr="0092203D">
        <w:rPr>
          <w:b/>
          <w:bCs/>
          <w:color w:val="000000"/>
          <w:sz w:val="28"/>
          <w:szCs w:val="28"/>
        </w:rPr>
        <w:t xml:space="preserve"> </w:t>
      </w:r>
      <w:r w:rsidRPr="0092203D">
        <w:rPr>
          <w:bCs/>
          <w:color w:val="000000"/>
          <w:sz w:val="28"/>
          <w:szCs w:val="28"/>
        </w:rPr>
        <w:t xml:space="preserve">является </w:t>
      </w:r>
      <w:r>
        <w:rPr>
          <w:bCs/>
          <w:color w:val="000000"/>
          <w:sz w:val="28"/>
          <w:szCs w:val="28"/>
        </w:rPr>
        <w:t>Администрация Варгашинского района в лице отдела земельных и имущественных отношений</w:t>
      </w:r>
      <w:r w:rsidRPr="0092203D">
        <w:rPr>
          <w:bCs/>
          <w:color w:val="000000"/>
          <w:sz w:val="28"/>
          <w:szCs w:val="28"/>
        </w:rPr>
        <w:t xml:space="preserve"> Администрации Варгашинского района (далее - </w:t>
      </w:r>
      <w:r>
        <w:rPr>
          <w:bCs/>
          <w:color w:val="000000"/>
          <w:sz w:val="28"/>
          <w:szCs w:val="28"/>
        </w:rPr>
        <w:t>Отдел</w:t>
      </w:r>
      <w:r w:rsidRPr="0092203D">
        <w:rPr>
          <w:bCs/>
          <w:color w:val="000000"/>
          <w:sz w:val="28"/>
          <w:szCs w:val="28"/>
        </w:rPr>
        <w:t>).</w:t>
      </w:r>
      <w:r w:rsidRPr="0092203D">
        <w:rPr>
          <w:color w:val="000000"/>
          <w:sz w:val="28"/>
          <w:szCs w:val="28"/>
        </w:rPr>
        <w:t xml:space="preserve"> </w:t>
      </w:r>
    </w:p>
    <w:p w:rsidR="00C43476" w:rsidRPr="00A50074" w:rsidRDefault="00C43476" w:rsidP="00C43476">
      <w:pPr>
        <w:autoSpaceDE w:val="0"/>
        <w:autoSpaceDN w:val="0"/>
        <w:adjustRightInd w:val="0"/>
        <w:ind w:firstLine="708"/>
        <w:jc w:val="both"/>
        <w:rPr>
          <w:color w:val="000000"/>
          <w:sz w:val="28"/>
          <w:szCs w:val="28"/>
        </w:rPr>
      </w:pP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Глава 6. Результат </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предоставления муниципальной услуги</w:t>
      </w:r>
    </w:p>
    <w:p w:rsidR="00C43476" w:rsidRPr="00A50074" w:rsidRDefault="00C43476" w:rsidP="00C43476">
      <w:pPr>
        <w:autoSpaceDE w:val="0"/>
        <w:autoSpaceDN w:val="0"/>
        <w:adjustRightInd w:val="0"/>
        <w:jc w:val="center"/>
        <w:rPr>
          <w:color w:val="000000"/>
          <w:sz w:val="28"/>
          <w:szCs w:val="28"/>
        </w:rPr>
      </w:pPr>
    </w:p>
    <w:p w:rsidR="00C43476" w:rsidRPr="00A50074" w:rsidRDefault="00C43476" w:rsidP="00C43476">
      <w:pPr>
        <w:autoSpaceDE w:val="0"/>
        <w:autoSpaceDN w:val="0"/>
        <w:adjustRightInd w:val="0"/>
        <w:ind w:firstLine="708"/>
        <w:jc w:val="both"/>
        <w:rPr>
          <w:color w:val="000000"/>
          <w:sz w:val="28"/>
          <w:szCs w:val="28"/>
        </w:rPr>
      </w:pPr>
      <w:r w:rsidRPr="00A50074">
        <w:rPr>
          <w:color w:val="000000"/>
          <w:sz w:val="28"/>
          <w:szCs w:val="28"/>
        </w:rPr>
        <w:t>1</w:t>
      </w:r>
      <w:r w:rsidR="006B496C">
        <w:rPr>
          <w:color w:val="000000"/>
          <w:sz w:val="28"/>
          <w:szCs w:val="28"/>
        </w:rPr>
        <w:t>5</w:t>
      </w:r>
      <w:r w:rsidRPr="00A50074">
        <w:rPr>
          <w:color w:val="000000"/>
          <w:sz w:val="28"/>
          <w:szCs w:val="28"/>
        </w:rPr>
        <w:t>. Конечным результатом предоставления муниципальной услуги является:</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1)</w:t>
      </w:r>
      <w:r w:rsidR="006B496C" w:rsidRPr="006B496C">
        <w:rPr>
          <w:sz w:val="28"/>
          <w:szCs w:val="28"/>
        </w:rPr>
        <w:t xml:space="preserve"> </w:t>
      </w:r>
      <w:r w:rsidR="006B496C">
        <w:rPr>
          <w:sz w:val="28"/>
          <w:szCs w:val="28"/>
        </w:rPr>
        <w:t>п</w:t>
      </w:r>
      <w:r w:rsidR="006B496C" w:rsidRPr="001D222E">
        <w:rPr>
          <w:sz w:val="28"/>
          <w:szCs w:val="28"/>
        </w:rPr>
        <w:t>редоставлени</w:t>
      </w:r>
      <w:r w:rsidR="006B496C">
        <w:rPr>
          <w:sz w:val="28"/>
          <w:szCs w:val="28"/>
        </w:rPr>
        <w:t>е</w:t>
      </w:r>
      <w:r w:rsidR="006B496C" w:rsidRPr="001D222E">
        <w:rPr>
          <w:sz w:val="28"/>
          <w:szCs w:val="28"/>
        </w:rPr>
        <w:t xml:space="preserve"> </w:t>
      </w:r>
      <w:r w:rsidR="006B496C">
        <w:rPr>
          <w:sz w:val="28"/>
          <w:szCs w:val="28"/>
        </w:rPr>
        <w:t>информации</w:t>
      </w:r>
      <w:r w:rsidR="006B496C">
        <w:rPr>
          <w:rStyle w:val="FontStyle30"/>
          <w:rFonts w:ascii="Times New Roman" w:hAnsi="Times New Roman"/>
          <w:b w:val="0"/>
          <w:sz w:val="28"/>
          <w:szCs w:val="28"/>
        </w:rPr>
        <w:t xml:space="preserve"> из реестра</w:t>
      </w:r>
      <w:r w:rsidR="006B496C" w:rsidRPr="001D222E">
        <w:rPr>
          <w:rStyle w:val="FontStyle30"/>
          <w:rFonts w:ascii="Times New Roman" w:hAnsi="Times New Roman"/>
          <w:b w:val="0"/>
          <w:sz w:val="28"/>
          <w:szCs w:val="28"/>
        </w:rPr>
        <w:t xml:space="preserve"> </w:t>
      </w:r>
      <w:r w:rsidR="006B496C">
        <w:rPr>
          <w:rStyle w:val="FontStyle30"/>
          <w:rFonts w:ascii="Times New Roman" w:hAnsi="Times New Roman"/>
          <w:b w:val="0"/>
          <w:sz w:val="28"/>
          <w:szCs w:val="28"/>
        </w:rPr>
        <w:t xml:space="preserve">объектов </w:t>
      </w:r>
      <w:r w:rsidR="006B496C" w:rsidRPr="001D222E">
        <w:rPr>
          <w:rStyle w:val="FontStyle30"/>
          <w:rFonts w:ascii="Times New Roman" w:hAnsi="Times New Roman"/>
          <w:b w:val="0"/>
          <w:sz w:val="28"/>
          <w:szCs w:val="28"/>
        </w:rPr>
        <w:t>муниципальной собственности Варгашинского района</w:t>
      </w:r>
      <w:r w:rsidRPr="00A50074">
        <w:rPr>
          <w:color w:val="000000"/>
          <w:sz w:val="28"/>
          <w:szCs w:val="28"/>
        </w:rPr>
        <w:t>;</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2) отказ в предоставлении муниципальной услуги.</w:t>
      </w:r>
    </w:p>
    <w:p w:rsidR="006B496C" w:rsidRPr="00A50074" w:rsidRDefault="006B496C" w:rsidP="00C43476">
      <w:pPr>
        <w:autoSpaceDE w:val="0"/>
        <w:autoSpaceDN w:val="0"/>
        <w:adjustRightInd w:val="0"/>
        <w:jc w:val="both"/>
        <w:rPr>
          <w:color w:val="000000"/>
          <w:sz w:val="28"/>
          <w:szCs w:val="28"/>
        </w:rPr>
      </w:pP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Глава 7. Срок </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предоставления муниципальной услуги</w:t>
      </w:r>
    </w:p>
    <w:p w:rsidR="00C43476" w:rsidRPr="00A50074" w:rsidRDefault="00C43476" w:rsidP="00C43476">
      <w:pPr>
        <w:autoSpaceDE w:val="0"/>
        <w:autoSpaceDN w:val="0"/>
        <w:adjustRightInd w:val="0"/>
        <w:jc w:val="center"/>
        <w:rPr>
          <w:bCs/>
          <w:color w:val="000000"/>
          <w:sz w:val="28"/>
          <w:szCs w:val="28"/>
        </w:rPr>
      </w:pPr>
    </w:p>
    <w:p w:rsidR="00C43476" w:rsidRPr="00A50074" w:rsidRDefault="00C43476" w:rsidP="006B496C">
      <w:pPr>
        <w:autoSpaceDE w:val="0"/>
        <w:autoSpaceDN w:val="0"/>
        <w:adjustRightInd w:val="0"/>
        <w:ind w:firstLine="708"/>
        <w:jc w:val="both"/>
        <w:rPr>
          <w:color w:val="000000"/>
          <w:sz w:val="28"/>
          <w:szCs w:val="28"/>
        </w:rPr>
      </w:pPr>
      <w:r w:rsidRPr="00A50074">
        <w:rPr>
          <w:color w:val="000000"/>
          <w:sz w:val="28"/>
          <w:szCs w:val="28"/>
        </w:rPr>
        <w:t>1</w:t>
      </w:r>
      <w:r w:rsidR="006B496C">
        <w:rPr>
          <w:color w:val="000000"/>
          <w:sz w:val="28"/>
          <w:szCs w:val="28"/>
        </w:rPr>
        <w:t>6</w:t>
      </w:r>
      <w:r w:rsidRPr="00A50074">
        <w:rPr>
          <w:color w:val="000000"/>
          <w:sz w:val="28"/>
          <w:szCs w:val="28"/>
        </w:rPr>
        <w:t xml:space="preserve">. Срок предоставления муниципальной услуги не должен превышать 10 дней с момента регистрации запроса (заявления). </w:t>
      </w:r>
    </w:p>
    <w:p w:rsidR="00C43476" w:rsidRPr="00A50074" w:rsidRDefault="00C43476" w:rsidP="00C43476">
      <w:pPr>
        <w:tabs>
          <w:tab w:val="center" w:pos="4677"/>
        </w:tabs>
        <w:autoSpaceDE w:val="0"/>
        <w:autoSpaceDN w:val="0"/>
        <w:adjustRightInd w:val="0"/>
        <w:jc w:val="both"/>
        <w:rPr>
          <w:color w:val="000000"/>
          <w:sz w:val="28"/>
          <w:szCs w:val="28"/>
        </w:rPr>
      </w:pPr>
      <w:r w:rsidRPr="00A50074">
        <w:rPr>
          <w:color w:val="000000"/>
          <w:sz w:val="28"/>
          <w:szCs w:val="28"/>
        </w:rPr>
        <w:lastRenderedPageBreak/>
        <w:t xml:space="preserve">    </w:t>
      </w:r>
      <w:r w:rsidRPr="00A50074">
        <w:rPr>
          <w:color w:val="000000"/>
          <w:sz w:val="28"/>
          <w:szCs w:val="28"/>
        </w:rPr>
        <w:tab/>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Глава 8. Перечень </w:t>
      </w:r>
      <w:proofErr w:type="gramStart"/>
      <w:r w:rsidRPr="00A50074">
        <w:rPr>
          <w:color w:val="000000"/>
          <w:sz w:val="28"/>
          <w:szCs w:val="28"/>
        </w:rPr>
        <w:t>нормативных</w:t>
      </w:r>
      <w:proofErr w:type="gramEnd"/>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 правовых актов, регулирующих отношения, возникающие в связи с предоставлением муниципальной услуги</w:t>
      </w:r>
    </w:p>
    <w:p w:rsidR="00C43476" w:rsidRPr="00A50074" w:rsidRDefault="00C43476" w:rsidP="00C43476">
      <w:pPr>
        <w:autoSpaceDE w:val="0"/>
        <w:autoSpaceDN w:val="0"/>
        <w:adjustRightInd w:val="0"/>
        <w:jc w:val="center"/>
        <w:rPr>
          <w:color w:val="000000"/>
          <w:sz w:val="28"/>
          <w:szCs w:val="28"/>
        </w:rPr>
      </w:pPr>
    </w:p>
    <w:p w:rsidR="00C43476" w:rsidRPr="00A50074" w:rsidRDefault="00C43476" w:rsidP="00C43476">
      <w:pPr>
        <w:autoSpaceDE w:val="0"/>
        <w:autoSpaceDN w:val="0"/>
        <w:adjustRightInd w:val="0"/>
        <w:ind w:firstLine="708"/>
        <w:jc w:val="both"/>
        <w:rPr>
          <w:color w:val="000000"/>
          <w:sz w:val="28"/>
          <w:szCs w:val="28"/>
        </w:rPr>
      </w:pPr>
      <w:r w:rsidRPr="00A50074">
        <w:rPr>
          <w:color w:val="000000"/>
          <w:sz w:val="28"/>
          <w:szCs w:val="28"/>
        </w:rPr>
        <w:t>1</w:t>
      </w:r>
      <w:r w:rsidR="00CC4625">
        <w:rPr>
          <w:color w:val="000000"/>
          <w:sz w:val="28"/>
          <w:szCs w:val="28"/>
        </w:rPr>
        <w:t>7</w:t>
      </w:r>
      <w:r w:rsidRPr="00A50074">
        <w:rPr>
          <w:color w:val="000000"/>
          <w:sz w:val="28"/>
          <w:szCs w:val="28"/>
        </w:rPr>
        <w:t>. Предоставление муниципальной услуги  осуществляется в соответствии со следующими правовыми актами:</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1) Конституцией Российской Федерации 12 декабря 1993 года («Российская газета» от 25 декабря 1993 года № 237);</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2)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от 8 мая 2006 года № 19 ст.2060);</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3)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ст.3822);</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4) Федеральным законом от 27 июля 2010 года № 210-ФЗ «Об организации предоставления государственных и муниципальных услуг» («Российская газета» от 30 июля 2010 года № 95);</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5) П</w:t>
      </w:r>
      <w:r w:rsidRPr="00A50074">
        <w:rPr>
          <w:sz w:val="28"/>
          <w:szCs w:val="28"/>
        </w:rPr>
        <w:t xml:space="preserve">риказом Минэкономразвития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r w:rsidRPr="00A50074">
        <w:rPr>
          <w:color w:val="000000"/>
          <w:sz w:val="28"/>
          <w:szCs w:val="28"/>
        </w:rPr>
        <w:t>(«Российская газета» от 28 декабря 2011 года №293</w:t>
      </w:r>
      <w:r w:rsidRPr="00A50074">
        <w:rPr>
          <w:sz w:val="28"/>
          <w:szCs w:val="28"/>
        </w:rPr>
        <w:t>)</w:t>
      </w:r>
      <w:r w:rsidRPr="00A50074">
        <w:rPr>
          <w:color w:val="000000"/>
          <w:sz w:val="28"/>
          <w:szCs w:val="28"/>
        </w:rPr>
        <w:t>;</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w:t>
      </w:r>
      <w:r>
        <w:rPr>
          <w:color w:val="000000"/>
          <w:sz w:val="28"/>
          <w:szCs w:val="28"/>
        </w:rPr>
        <w:t>6</w:t>
      </w:r>
      <w:r w:rsidRPr="00A50074">
        <w:rPr>
          <w:color w:val="000000"/>
          <w:sz w:val="28"/>
          <w:szCs w:val="28"/>
        </w:rPr>
        <w:t>) Законом Курганской области от 6 декабря 2006 года № 203 «О порядке рассмотрения обращений граждан в Курганской области» («Новый мир» от 14 декабря 2006 года № 41);</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w:t>
      </w:r>
      <w:r>
        <w:rPr>
          <w:color w:val="000000"/>
          <w:sz w:val="28"/>
          <w:szCs w:val="28"/>
        </w:rPr>
        <w:t>7</w:t>
      </w:r>
      <w:r w:rsidRPr="00A50074">
        <w:rPr>
          <w:color w:val="000000"/>
          <w:sz w:val="28"/>
          <w:szCs w:val="28"/>
        </w:rPr>
        <w:t>) Уставом  Варгашинского района Курганской области («Маяк» от</w:t>
      </w:r>
      <w:r w:rsidRPr="00A50074">
        <w:rPr>
          <w:b/>
          <w:color w:val="000000"/>
          <w:sz w:val="28"/>
          <w:szCs w:val="28"/>
        </w:rPr>
        <w:t xml:space="preserve"> 7 </w:t>
      </w:r>
      <w:r w:rsidRPr="00A50074">
        <w:rPr>
          <w:color w:val="000000"/>
          <w:sz w:val="28"/>
          <w:szCs w:val="28"/>
        </w:rPr>
        <w:t>декабря 2005 года № 109-110);</w:t>
      </w:r>
    </w:p>
    <w:p w:rsidR="00C43476" w:rsidRPr="00A50074" w:rsidRDefault="00C43476" w:rsidP="00C43476">
      <w:pPr>
        <w:autoSpaceDE w:val="0"/>
        <w:autoSpaceDN w:val="0"/>
        <w:adjustRightInd w:val="0"/>
        <w:jc w:val="both"/>
        <w:rPr>
          <w:color w:val="000000"/>
          <w:sz w:val="28"/>
          <w:szCs w:val="28"/>
        </w:rPr>
      </w:pPr>
      <w:r w:rsidRPr="00A50074">
        <w:rPr>
          <w:b/>
          <w:color w:val="000000"/>
          <w:sz w:val="28"/>
          <w:szCs w:val="28"/>
        </w:rPr>
        <w:t xml:space="preserve">      </w:t>
      </w:r>
      <w:r>
        <w:rPr>
          <w:color w:val="000000"/>
          <w:sz w:val="28"/>
          <w:szCs w:val="28"/>
        </w:rPr>
        <w:t>8</w:t>
      </w:r>
      <w:r w:rsidRPr="00A50074">
        <w:rPr>
          <w:color w:val="000000"/>
          <w:sz w:val="28"/>
          <w:szCs w:val="28"/>
        </w:rPr>
        <w:t xml:space="preserve">) </w:t>
      </w:r>
      <w:r w:rsidRPr="00A50074">
        <w:rPr>
          <w:sz w:val="28"/>
          <w:szCs w:val="28"/>
        </w:rPr>
        <w:t xml:space="preserve">постановлением Администрации Варгашинского района </w:t>
      </w:r>
      <w:r w:rsidRPr="00A50074">
        <w:rPr>
          <w:bCs/>
          <w:sz w:val="28"/>
          <w:szCs w:val="28"/>
        </w:rPr>
        <w:t>от 27 марта 2012 года № 49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A50074">
        <w:rPr>
          <w:color w:val="000000"/>
          <w:sz w:val="28"/>
          <w:szCs w:val="28"/>
        </w:rPr>
        <w:t>;</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w:t>
      </w:r>
      <w:r>
        <w:rPr>
          <w:color w:val="000000"/>
          <w:sz w:val="28"/>
          <w:szCs w:val="28"/>
        </w:rPr>
        <w:t>9</w:t>
      </w:r>
      <w:r w:rsidRPr="00A50074">
        <w:rPr>
          <w:color w:val="000000"/>
          <w:sz w:val="28"/>
          <w:szCs w:val="28"/>
        </w:rPr>
        <w:t>) иными нормативными правовыми актами.</w:t>
      </w:r>
    </w:p>
    <w:p w:rsidR="00C43476" w:rsidRDefault="00C43476" w:rsidP="00C43476">
      <w:pPr>
        <w:autoSpaceDE w:val="0"/>
        <w:autoSpaceDN w:val="0"/>
        <w:adjustRightInd w:val="0"/>
        <w:jc w:val="center"/>
        <w:rPr>
          <w:color w:val="000000"/>
          <w:sz w:val="28"/>
          <w:szCs w:val="28"/>
        </w:rPr>
      </w:pPr>
    </w:p>
    <w:p w:rsidR="00C43476" w:rsidRDefault="00C43476" w:rsidP="00C43476">
      <w:pPr>
        <w:autoSpaceDE w:val="0"/>
        <w:autoSpaceDN w:val="0"/>
        <w:adjustRightInd w:val="0"/>
        <w:jc w:val="center"/>
        <w:rPr>
          <w:color w:val="000000"/>
          <w:sz w:val="28"/>
          <w:szCs w:val="28"/>
        </w:rPr>
      </w:pP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Глава 9. Исчерпывающий перечень </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необходимых документов для предоставления муниципальной услуги</w:t>
      </w:r>
    </w:p>
    <w:p w:rsidR="00C43476" w:rsidRPr="00A50074" w:rsidRDefault="00C43476" w:rsidP="00C43476">
      <w:pPr>
        <w:autoSpaceDE w:val="0"/>
        <w:autoSpaceDN w:val="0"/>
        <w:adjustRightInd w:val="0"/>
        <w:jc w:val="center"/>
        <w:rPr>
          <w:color w:val="000000"/>
          <w:sz w:val="28"/>
          <w:szCs w:val="28"/>
        </w:rPr>
      </w:pPr>
    </w:p>
    <w:p w:rsidR="00C43476" w:rsidRPr="00A50074" w:rsidRDefault="00C43476" w:rsidP="00C43476">
      <w:pPr>
        <w:autoSpaceDE w:val="0"/>
        <w:autoSpaceDN w:val="0"/>
        <w:adjustRightInd w:val="0"/>
        <w:ind w:firstLine="708"/>
        <w:jc w:val="both"/>
        <w:rPr>
          <w:color w:val="000000"/>
          <w:sz w:val="28"/>
          <w:szCs w:val="28"/>
        </w:rPr>
      </w:pPr>
      <w:r w:rsidRPr="00A50074">
        <w:rPr>
          <w:color w:val="000000"/>
          <w:sz w:val="28"/>
          <w:szCs w:val="28"/>
        </w:rPr>
        <w:t>1</w:t>
      </w:r>
      <w:r w:rsidR="00CC4625">
        <w:rPr>
          <w:color w:val="000000"/>
          <w:sz w:val="28"/>
          <w:szCs w:val="28"/>
        </w:rPr>
        <w:t>8</w:t>
      </w:r>
      <w:r w:rsidRPr="00A50074">
        <w:rPr>
          <w:color w:val="000000"/>
          <w:sz w:val="28"/>
          <w:szCs w:val="28"/>
        </w:rPr>
        <w:t xml:space="preserve">. Для получения муниципальной услуги </w:t>
      </w:r>
      <w:r>
        <w:rPr>
          <w:color w:val="000000"/>
          <w:sz w:val="28"/>
          <w:szCs w:val="28"/>
        </w:rPr>
        <w:t xml:space="preserve">при личном обращении </w:t>
      </w:r>
      <w:r w:rsidRPr="00A50074">
        <w:rPr>
          <w:color w:val="000000"/>
          <w:sz w:val="28"/>
          <w:szCs w:val="28"/>
        </w:rPr>
        <w:t>заявитель предоставляет письменн</w:t>
      </w:r>
      <w:r>
        <w:rPr>
          <w:color w:val="000000"/>
          <w:sz w:val="28"/>
          <w:szCs w:val="28"/>
        </w:rPr>
        <w:t>ое</w:t>
      </w:r>
      <w:r w:rsidRPr="00A50074">
        <w:rPr>
          <w:color w:val="000000"/>
          <w:sz w:val="28"/>
          <w:szCs w:val="28"/>
        </w:rPr>
        <w:t xml:space="preserve"> </w:t>
      </w:r>
      <w:r>
        <w:rPr>
          <w:color w:val="000000"/>
          <w:sz w:val="28"/>
          <w:szCs w:val="28"/>
        </w:rPr>
        <w:t>обращение</w:t>
      </w:r>
      <w:r w:rsidRPr="00A50074">
        <w:rPr>
          <w:color w:val="000000"/>
          <w:sz w:val="28"/>
          <w:szCs w:val="28"/>
        </w:rPr>
        <w:t xml:space="preserve"> (заявление) в Отдел, на бланке установленной формы, согласно приложению 1 к настоящему административному регламенту. При обращении посредством почтовой связи</w:t>
      </w:r>
      <w:r>
        <w:rPr>
          <w:color w:val="000000"/>
          <w:sz w:val="28"/>
          <w:szCs w:val="28"/>
        </w:rPr>
        <w:t>,</w:t>
      </w:r>
      <w:r w:rsidRPr="00A50074">
        <w:rPr>
          <w:color w:val="000000"/>
          <w:sz w:val="28"/>
          <w:szCs w:val="28"/>
        </w:rPr>
        <w:t xml:space="preserve"> либо по электронной почте</w:t>
      </w:r>
      <w:r>
        <w:rPr>
          <w:color w:val="000000"/>
          <w:sz w:val="28"/>
          <w:szCs w:val="28"/>
        </w:rPr>
        <w:t>,</w:t>
      </w:r>
      <w:r w:rsidRPr="00A50074">
        <w:rPr>
          <w:color w:val="000000"/>
          <w:sz w:val="28"/>
          <w:szCs w:val="28"/>
        </w:rPr>
        <w:t xml:space="preserve"> запрос (заявление) должно содержать следующую информацию:</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w:t>
      </w:r>
      <w:r>
        <w:rPr>
          <w:color w:val="000000"/>
          <w:sz w:val="28"/>
          <w:szCs w:val="28"/>
        </w:rPr>
        <w:t>1)</w:t>
      </w:r>
      <w:r w:rsidRPr="00A50074">
        <w:rPr>
          <w:color w:val="000000"/>
          <w:sz w:val="28"/>
          <w:szCs w:val="28"/>
        </w:rPr>
        <w:t xml:space="preserve">  для физических лиц:</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lastRenderedPageBreak/>
        <w:t xml:space="preserve">       </w:t>
      </w:r>
      <w:r>
        <w:rPr>
          <w:color w:val="000000"/>
          <w:sz w:val="28"/>
          <w:szCs w:val="28"/>
        </w:rPr>
        <w:t>-</w:t>
      </w:r>
      <w:r w:rsidR="00CC4625">
        <w:rPr>
          <w:color w:val="000000"/>
          <w:sz w:val="28"/>
          <w:szCs w:val="28"/>
        </w:rPr>
        <w:t xml:space="preserve"> </w:t>
      </w:r>
      <w:r w:rsidRPr="00A50074">
        <w:rPr>
          <w:color w:val="000000"/>
          <w:sz w:val="28"/>
          <w:szCs w:val="28"/>
        </w:rPr>
        <w:t xml:space="preserve">фамилию, имя, отчество;   </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w:t>
      </w:r>
      <w:r>
        <w:rPr>
          <w:color w:val="000000"/>
          <w:sz w:val="28"/>
          <w:szCs w:val="28"/>
        </w:rPr>
        <w:t>-</w:t>
      </w:r>
      <w:r w:rsidR="00CC4625">
        <w:rPr>
          <w:color w:val="000000"/>
          <w:sz w:val="28"/>
          <w:szCs w:val="28"/>
        </w:rPr>
        <w:t xml:space="preserve"> </w:t>
      </w:r>
      <w:r w:rsidRPr="00A50074">
        <w:rPr>
          <w:color w:val="000000"/>
          <w:sz w:val="28"/>
          <w:szCs w:val="28"/>
        </w:rPr>
        <w:t>почтовый и/или электронный адрес заявителя;</w:t>
      </w:r>
    </w:p>
    <w:p w:rsidR="00C43476" w:rsidRDefault="00C43476" w:rsidP="00C43476">
      <w:pPr>
        <w:autoSpaceDE w:val="0"/>
        <w:autoSpaceDN w:val="0"/>
        <w:adjustRightInd w:val="0"/>
        <w:jc w:val="both"/>
        <w:rPr>
          <w:color w:val="000000"/>
          <w:sz w:val="28"/>
          <w:szCs w:val="28"/>
        </w:rPr>
      </w:pPr>
      <w:r w:rsidRPr="00A50074">
        <w:rPr>
          <w:color w:val="000000"/>
          <w:sz w:val="28"/>
          <w:szCs w:val="28"/>
        </w:rPr>
        <w:t xml:space="preserve">       </w:t>
      </w:r>
      <w:r>
        <w:rPr>
          <w:color w:val="000000"/>
          <w:sz w:val="28"/>
          <w:szCs w:val="28"/>
        </w:rPr>
        <w:t>-</w:t>
      </w:r>
      <w:r w:rsidR="00CC4625">
        <w:rPr>
          <w:color w:val="000000"/>
          <w:sz w:val="28"/>
          <w:szCs w:val="28"/>
        </w:rPr>
        <w:t xml:space="preserve"> </w:t>
      </w:r>
      <w:r w:rsidRPr="00A50074">
        <w:rPr>
          <w:color w:val="000000"/>
          <w:sz w:val="28"/>
          <w:szCs w:val="28"/>
        </w:rPr>
        <w:t>информацию, о</w:t>
      </w:r>
      <w:r>
        <w:rPr>
          <w:color w:val="000000"/>
          <w:sz w:val="28"/>
          <w:szCs w:val="28"/>
        </w:rPr>
        <w:t>б</w:t>
      </w:r>
      <w:r w:rsidRPr="00A50074">
        <w:rPr>
          <w:color w:val="000000"/>
          <w:sz w:val="28"/>
          <w:szCs w:val="28"/>
        </w:rPr>
        <w:t xml:space="preserve"> интересующем заявителя объекте, с подробной характеристикой</w:t>
      </w:r>
      <w:r>
        <w:rPr>
          <w:color w:val="000000"/>
          <w:sz w:val="28"/>
          <w:szCs w:val="28"/>
        </w:rPr>
        <w:t>;</w:t>
      </w:r>
    </w:p>
    <w:p w:rsidR="00C43476" w:rsidRPr="00A50074" w:rsidRDefault="00C43476" w:rsidP="00C43476">
      <w:pPr>
        <w:autoSpaceDE w:val="0"/>
        <w:autoSpaceDN w:val="0"/>
        <w:adjustRightInd w:val="0"/>
        <w:jc w:val="both"/>
        <w:rPr>
          <w:color w:val="000000"/>
          <w:sz w:val="28"/>
          <w:szCs w:val="28"/>
        </w:rPr>
      </w:pPr>
      <w:r>
        <w:rPr>
          <w:color w:val="000000"/>
          <w:sz w:val="28"/>
          <w:szCs w:val="28"/>
        </w:rPr>
        <w:t xml:space="preserve">       - дата обращения, подпись заявителя;</w:t>
      </w:r>
    </w:p>
    <w:p w:rsidR="00C43476" w:rsidRPr="00A50074" w:rsidRDefault="00C43476" w:rsidP="00C43476">
      <w:pPr>
        <w:autoSpaceDE w:val="0"/>
        <w:autoSpaceDN w:val="0"/>
        <w:adjustRightInd w:val="0"/>
        <w:jc w:val="both"/>
        <w:rPr>
          <w:sz w:val="28"/>
          <w:szCs w:val="28"/>
        </w:rPr>
      </w:pPr>
      <w:r w:rsidRPr="00A50074">
        <w:rPr>
          <w:sz w:val="28"/>
          <w:szCs w:val="28"/>
        </w:rPr>
        <w:t xml:space="preserve">      </w:t>
      </w:r>
      <w:r>
        <w:rPr>
          <w:sz w:val="28"/>
          <w:szCs w:val="28"/>
        </w:rPr>
        <w:t>2)</w:t>
      </w:r>
      <w:r w:rsidRPr="00A50074">
        <w:rPr>
          <w:sz w:val="28"/>
          <w:szCs w:val="28"/>
        </w:rPr>
        <w:t xml:space="preserve"> для юридических лиц:</w:t>
      </w:r>
    </w:p>
    <w:p w:rsidR="00C43476" w:rsidRPr="00A50074" w:rsidRDefault="00C43476" w:rsidP="00C43476">
      <w:pPr>
        <w:autoSpaceDE w:val="0"/>
        <w:autoSpaceDN w:val="0"/>
        <w:adjustRightInd w:val="0"/>
        <w:jc w:val="both"/>
        <w:rPr>
          <w:sz w:val="28"/>
          <w:szCs w:val="28"/>
        </w:rPr>
      </w:pPr>
      <w:r w:rsidRPr="00A50074">
        <w:rPr>
          <w:sz w:val="28"/>
          <w:szCs w:val="28"/>
        </w:rPr>
        <w:t xml:space="preserve">       </w:t>
      </w:r>
      <w:r>
        <w:rPr>
          <w:sz w:val="28"/>
          <w:szCs w:val="28"/>
        </w:rPr>
        <w:t>-</w:t>
      </w:r>
      <w:r w:rsidRPr="00A50074">
        <w:rPr>
          <w:sz w:val="28"/>
          <w:szCs w:val="28"/>
        </w:rPr>
        <w:t xml:space="preserve"> полное наименование юридического лица - заявителя;</w:t>
      </w:r>
    </w:p>
    <w:p w:rsidR="00C43476" w:rsidRPr="00A50074" w:rsidRDefault="00C43476" w:rsidP="00C43476">
      <w:pPr>
        <w:autoSpaceDE w:val="0"/>
        <w:autoSpaceDN w:val="0"/>
        <w:adjustRightInd w:val="0"/>
        <w:jc w:val="both"/>
        <w:rPr>
          <w:sz w:val="28"/>
          <w:szCs w:val="28"/>
        </w:rPr>
      </w:pPr>
      <w:r w:rsidRPr="00A50074">
        <w:rPr>
          <w:sz w:val="28"/>
          <w:szCs w:val="28"/>
        </w:rPr>
        <w:t xml:space="preserve">       </w:t>
      </w:r>
      <w:r>
        <w:rPr>
          <w:sz w:val="28"/>
          <w:szCs w:val="28"/>
        </w:rPr>
        <w:t>-</w:t>
      </w:r>
      <w:r w:rsidRPr="00A50074">
        <w:rPr>
          <w:sz w:val="28"/>
          <w:szCs w:val="28"/>
        </w:rPr>
        <w:t>фамилия, имя, отчество руководителя юридического лица;</w:t>
      </w:r>
    </w:p>
    <w:p w:rsidR="00C43476" w:rsidRPr="00A50074" w:rsidRDefault="00C43476" w:rsidP="00C43476">
      <w:pPr>
        <w:autoSpaceDE w:val="0"/>
        <w:autoSpaceDN w:val="0"/>
        <w:adjustRightInd w:val="0"/>
        <w:jc w:val="both"/>
        <w:rPr>
          <w:sz w:val="28"/>
          <w:szCs w:val="28"/>
        </w:rPr>
      </w:pPr>
      <w:r w:rsidRPr="00A50074">
        <w:rPr>
          <w:sz w:val="28"/>
          <w:szCs w:val="28"/>
        </w:rPr>
        <w:t xml:space="preserve">       </w:t>
      </w:r>
      <w:r>
        <w:rPr>
          <w:sz w:val="28"/>
          <w:szCs w:val="28"/>
        </w:rPr>
        <w:t>-</w:t>
      </w:r>
      <w:r w:rsidRPr="00A50074">
        <w:rPr>
          <w:sz w:val="28"/>
          <w:szCs w:val="28"/>
        </w:rPr>
        <w:t>почтовый и/или электронный адрес;</w:t>
      </w:r>
    </w:p>
    <w:p w:rsidR="00C43476" w:rsidRPr="00A50074" w:rsidRDefault="00C43476" w:rsidP="00C43476">
      <w:pPr>
        <w:autoSpaceDE w:val="0"/>
        <w:autoSpaceDN w:val="0"/>
        <w:adjustRightInd w:val="0"/>
        <w:jc w:val="both"/>
        <w:rPr>
          <w:sz w:val="28"/>
          <w:szCs w:val="28"/>
        </w:rPr>
      </w:pPr>
      <w:r w:rsidRPr="00A50074">
        <w:rPr>
          <w:sz w:val="28"/>
          <w:szCs w:val="28"/>
        </w:rPr>
        <w:t xml:space="preserve">       </w:t>
      </w:r>
      <w:r>
        <w:rPr>
          <w:sz w:val="28"/>
          <w:szCs w:val="28"/>
        </w:rPr>
        <w:t>-</w:t>
      </w:r>
      <w:r w:rsidRPr="00A50074">
        <w:rPr>
          <w:sz w:val="28"/>
          <w:szCs w:val="28"/>
        </w:rPr>
        <w:t>подпись руководителя юридического лица;</w:t>
      </w:r>
    </w:p>
    <w:p w:rsidR="00C43476" w:rsidRDefault="00C43476" w:rsidP="00C43476">
      <w:pPr>
        <w:autoSpaceDE w:val="0"/>
        <w:autoSpaceDN w:val="0"/>
        <w:adjustRightInd w:val="0"/>
        <w:jc w:val="both"/>
        <w:rPr>
          <w:color w:val="000000"/>
          <w:sz w:val="28"/>
          <w:szCs w:val="28"/>
        </w:rPr>
      </w:pPr>
      <w:r w:rsidRPr="00A50074">
        <w:rPr>
          <w:sz w:val="28"/>
          <w:szCs w:val="28"/>
        </w:rPr>
        <w:t xml:space="preserve">       </w:t>
      </w:r>
      <w:r>
        <w:rPr>
          <w:sz w:val="28"/>
          <w:szCs w:val="28"/>
        </w:rPr>
        <w:t>-</w:t>
      </w:r>
      <w:r w:rsidRPr="00A50074">
        <w:rPr>
          <w:color w:val="000000"/>
          <w:sz w:val="28"/>
          <w:szCs w:val="28"/>
        </w:rPr>
        <w:t>информацию, о</w:t>
      </w:r>
      <w:r>
        <w:rPr>
          <w:color w:val="000000"/>
          <w:sz w:val="28"/>
          <w:szCs w:val="28"/>
        </w:rPr>
        <w:t>б</w:t>
      </w:r>
      <w:r w:rsidRPr="00A50074">
        <w:rPr>
          <w:color w:val="000000"/>
          <w:sz w:val="28"/>
          <w:szCs w:val="28"/>
        </w:rPr>
        <w:t xml:space="preserve"> интересующем заявителя объекте, с подробной характеристикой</w:t>
      </w:r>
      <w:r>
        <w:rPr>
          <w:color w:val="000000"/>
          <w:sz w:val="28"/>
          <w:szCs w:val="28"/>
        </w:rPr>
        <w:t>;</w:t>
      </w:r>
    </w:p>
    <w:p w:rsidR="00C43476" w:rsidRPr="00CC6E05" w:rsidRDefault="00C43476" w:rsidP="00C43476">
      <w:pPr>
        <w:autoSpaceDE w:val="0"/>
        <w:autoSpaceDN w:val="0"/>
        <w:adjustRightInd w:val="0"/>
        <w:jc w:val="both"/>
        <w:rPr>
          <w:sz w:val="28"/>
          <w:szCs w:val="28"/>
        </w:rPr>
      </w:pPr>
      <w:r>
        <w:rPr>
          <w:color w:val="000000"/>
          <w:sz w:val="28"/>
          <w:szCs w:val="28"/>
        </w:rPr>
        <w:t xml:space="preserve">       - дата обращ</w:t>
      </w:r>
      <w:r w:rsidRPr="00CC6E05">
        <w:rPr>
          <w:color w:val="000000"/>
          <w:sz w:val="28"/>
          <w:szCs w:val="28"/>
        </w:rPr>
        <w:t>ения, подпись заявителя</w:t>
      </w:r>
      <w:r w:rsidRPr="00CC6E05">
        <w:rPr>
          <w:sz w:val="28"/>
          <w:szCs w:val="28"/>
        </w:rPr>
        <w:t>.</w:t>
      </w:r>
    </w:p>
    <w:p w:rsidR="00C43476" w:rsidRPr="00AE6F6E" w:rsidRDefault="00C43476" w:rsidP="00C43476">
      <w:pPr>
        <w:shd w:val="clear" w:color="auto" w:fill="FFFFFF"/>
        <w:autoSpaceDE w:val="0"/>
        <w:autoSpaceDN w:val="0"/>
        <w:adjustRightInd w:val="0"/>
        <w:ind w:firstLine="708"/>
        <w:jc w:val="both"/>
        <w:rPr>
          <w:sz w:val="28"/>
          <w:szCs w:val="28"/>
        </w:rPr>
      </w:pPr>
      <w:r w:rsidRPr="00AE6F6E">
        <w:rPr>
          <w:sz w:val="28"/>
          <w:szCs w:val="28"/>
          <w:shd w:val="clear" w:color="auto" w:fill="FFFFFF"/>
        </w:rPr>
        <w:t>1</w:t>
      </w:r>
      <w:r w:rsidR="00CC4625">
        <w:rPr>
          <w:sz w:val="28"/>
          <w:szCs w:val="28"/>
          <w:shd w:val="clear" w:color="auto" w:fill="FFFFFF"/>
        </w:rPr>
        <w:t>9</w:t>
      </w:r>
      <w:r w:rsidRPr="00AE6F6E">
        <w:rPr>
          <w:sz w:val="28"/>
          <w:szCs w:val="28"/>
          <w:shd w:val="clear" w:color="auto" w:fill="FFFFFF"/>
        </w:rPr>
        <w:t xml:space="preserve">. </w:t>
      </w:r>
      <w:proofErr w:type="gramStart"/>
      <w:r>
        <w:rPr>
          <w:sz w:val="28"/>
          <w:szCs w:val="28"/>
        </w:rPr>
        <w:t>При личном обращении заявителя документы предоставляются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при направлении заявления почтовым сообщением к заявлению прилагаются нотариально заверенные копии документов, при поступлении заявления о предоставлении муниципальной услуги через ПГМУ заявитель прилагает к заявлению электронные копии документов, при поступлении заявления о предоставлении муниципальной</w:t>
      </w:r>
      <w:proofErr w:type="gramEnd"/>
      <w:r>
        <w:rPr>
          <w:sz w:val="28"/>
          <w:szCs w:val="28"/>
        </w:rPr>
        <w:t xml:space="preserve"> услуги через МФЦ заявитель предоставляет специалисту МФЦ оригиналы документов для обозрения и копии документов для передачи в Администрацию Варгашинского района.</w:t>
      </w:r>
    </w:p>
    <w:p w:rsidR="00C43476" w:rsidRPr="001639EF" w:rsidRDefault="00CC4625" w:rsidP="00C43476">
      <w:pPr>
        <w:ind w:firstLine="708"/>
        <w:jc w:val="both"/>
        <w:rPr>
          <w:sz w:val="28"/>
          <w:szCs w:val="28"/>
        </w:rPr>
      </w:pPr>
      <w:r>
        <w:rPr>
          <w:sz w:val="28"/>
          <w:szCs w:val="28"/>
        </w:rPr>
        <w:t>20</w:t>
      </w:r>
      <w:r w:rsidR="00C43476" w:rsidRPr="00A50074">
        <w:rPr>
          <w:sz w:val="28"/>
          <w:szCs w:val="28"/>
        </w:rPr>
        <w:t xml:space="preserve">. </w:t>
      </w:r>
      <w:r w:rsidR="00C43476" w:rsidRPr="001639EF">
        <w:rPr>
          <w:sz w:val="28"/>
          <w:szCs w:val="28"/>
        </w:rPr>
        <w:t>К заявлению так же могут прилагаться следующие документы:</w:t>
      </w:r>
    </w:p>
    <w:p w:rsidR="00C43476" w:rsidRPr="001639EF" w:rsidRDefault="00C43476" w:rsidP="00C43476">
      <w:pPr>
        <w:jc w:val="both"/>
        <w:rPr>
          <w:sz w:val="28"/>
          <w:szCs w:val="28"/>
        </w:rPr>
      </w:pPr>
      <w:r>
        <w:rPr>
          <w:sz w:val="28"/>
          <w:szCs w:val="28"/>
        </w:rPr>
        <w:t>1</w:t>
      </w:r>
      <w:r w:rsidRPr="001639EF">
        <w:rPr>
          <w:sz w:val="28"/>
          <w:szCs w:val="28"/>
        </w:rPr>
        <w:t>) копия свидетельства о государственной регистрации юридического лица (для юридических лиц)</w:t>
      </w:r>
      <w:r>
        <w:rPr>
          <w:sz w:val="28"/>
          <w:szCs w:val="28"/>
        </w:rPr>
        <w:t>;</w:t>
      </w:r>
    </w:p>
    <w:p w:rsidR="00C43476" w:rsidRPr="001639EF" w:rsidRDefault="00C43476" w:rsidP="00C43476">
      <w:pPr>
        <w:jc w:val="both"/>
        <w:rPr>
          <w:sz w:val="28"/>
          <w:szCs w:val="28"/>
        </w:rPr>
      </w:pPr>
      <w:r>
        <w:rPr>
          <w:sz w:val="28"/>
          <w:szCs w:val="28"/>
        </w:rPr>
        <w:t>2</w:t>
      </w:r>
      <w:r w:rsidRPr="001639EF">
        <w:rPr>
          <w:sz w:val="28"/>
          <w:szCs w:val="28"/>
        </w:rPr>
        <w:t>) копия кадастрового или технического паспорта</w:t>
      </w:r>
      <w:r>
        <w:rPr>
          <w:sz w:val="28"/>
          <w:szCs w:val="28"/>
        </w:rPr>
        <w:t xml:space="preserve"> объекта.</w:t>
      </w:r>
    </w:p>
    <w:p w:rsidR="00C43476" w:rsidRPr="001639EF" w:rsidRDefault="00C43476" w:rsidP="00C43476">
      <w:pPr>
        <w:ind w:firstLine="708"/>
        <w:jc w:val="both"/>
        <w:rPr>
          <w:sz w:val="28"/>
          <w:szCs w:val="28"/>
        </w:rPr>
      </w:pPr>
      <w:r w:rsidRPr="001639EF">
        <w:rPr>
          <w:sz w:val="28"/>
          <w:szCs w:val="28"/>
        </w:rPr>
        <w:t>В заявлении должна быть указана  характеристика объекта, позволяющая его однозначно определить, а также способ для направления информации заявителю о принятых решениях.</w:t>
      </w:r>
    </w:p>
    <w:p w:rsidR="00C43476" w:rsidRPr="001639EF" w:rsidRDefault="00C43476" w:rsidP="00C43476">
      <w:pPr>
        <w:pStyle w:val="ConsPlusNormal"/>
        <w:ind w:firstLine="709"/>
        <w:jc w:val="both"/>
        <w:rPr>
          <w:rFonts w:ascii="Times New Roman" w:hAnsi="Times New Roman" w:cs="Times New Roman"/>
          <w:bCs/>
          <w:sz w:val="28"/>
          <w:szCs w:val="28"/>
        </w:rPr>
      </w:pPr>
      <w:r w:rsidRPr="001639EF">
        <w:rPr>
          <w:rFonts w:ascii="Times New Roman" w:hAnsi="Times New Roman" w:cs="Times New Roman"/>
          <w:bCs/>
          <w:sz w:val="28"/>
          <w:szCs w:val="28"/>
        </w:rPr>
        <w:t>Сведения о каждом объекте, в отношении которого запрашивается информация, должны содержать:</w:t>
      </w:r>
    </w:p>
    <w:p w:rsidR="00C43476" w:rsidRDefault="00C43476" w:rsidP="00C43476">
      <w:pPr>
        <w:pStyle w:val="ConsPlusNormal"/>
        <w:widowControl/>
        <w:tabs>
          <w:tab w:val="left" w:pos="993"/>
        </w:tabs>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1639EF">
        <w:rPr>
          <w:rFonts w:ascii="Times New Roman" w:hAnsi="Times New Roman" w:cs="Times New Roman"/>
          <w:bCs/>
          <w:sz w:val="28"/>
          <w:szCs w:val="28"/>
        </w:rPr>
        <w:t xml:space="preserve">) обязательно - </w:t>
      </w:r>
      <w:proofErr w:type="gramStart"/>
      <w:r w:rsidRPr="001639EF">
        <w:rPr>
          <w:rFonts w:ascii="Times New Roman" w:hAnsi="Times New Roman" w:cs="Times New Roman"/>
          <w:bCs/>
          <w:sz w:val="28"/>
          <w:szCs w:val="28"/>
        </w:rPr>
        <w:t>полные</w:t>
      </w:r>
      <w:proofErr w:type="gramEnd"/>
      <w:r w:rsidRPr="001639EF">
        <w:rPr>
          <w:rFonts w:ascii="Times New Roman" w:hAnsi="Times New Roman" w:cs="Times New Roman"/>
          <w:bCs/>
          <w:sz w:val="28"/>
          <w:szCs w:val="28"/>
        </w:rPr>
        <w:t xml:space="preserve"> наименование и адрес объекта</w:t>
      </w:r>
      <w:r>
        <w:rPr>
          <w:rFonts w:ascii="Times New Roman" w:hAnsi="Times New Roman" w:cs="Times New Roman"/>
          <w:bCs/>
          <w:sz w:val="28"/>
          <w:szCs w:val="28"/>
        </w:rPr>
        <w:t>;</w:t>
      </w:r>
    </w:p>
    <w:p w:rsidR="00C43476" w:rsidRPr="001639EF" w:rsidRDefault="00C43476" w:rsidP="00C43476">
      <w:pPr>
        <w:pStyle w:val="ConsPlusNormal"/>
        <w:widowControl/>
        <w:tabs>
          <w:tab w:val="left" w:pos="993"/>
        </w:tabs>
        <w:ind w:firstLine="0"/>
        <w:jc w:val="both"/>
        <w:rPr>
          <w:rFonts w:ascii="Times New Roman" w:hAnsi="Times New Roman" w:cs="Times New Roman"/>
          <w:bCs/>
          <w:sz w:val="28"/>
          <w:szCs w:val="28"/>
        </w:rPr>
      </w:pPr>
      <w:r>
        <w:rPr>
          <w:rFonts w:ascii="Times New Roman" w:hAnsi="Times New Roman" w:cs="Times New Roman"/>
          <w:bCs/>
          <w:sz w:val="28"/>
          <w:szCs w:val="28"/>
        </w:rPr>
        <w:t>2</w:t>
      </w:r>
      <w:r w:rsidRPr="001639EF">
        <w:rPr>
          <w:rFonts w:ascii="Times New Roman" w:hAnsi="Times New Roman" w:cs="Times New Roman"/>
          <w:bCs/>
          <w:sz w:val="28"/>
          <w:szCs w:val="28"/>
        </w:rPr>
        <w:t>) для площадных объектов – площадь;</w:t>
      </w:r>
    </w:p>
    <w:p w:rsidR="00C43476" w:rsidRPr="001639EF" w:rsidRDefault="00C43476" w:rsidP="00C43476">
      <w:pPr>
        <w:pStyle w:val="ConsPlusNormal"/>
        <w:widowControl/>
        <w:tabs>
          <w:tab w:val="left" w:pos="993"/>
        </w:tabs>
        <w:ind w:firstLine="0"/>
        <w:jc w:val="both"/>
        <w:rPr>
          <w:rFonts w:ascii="Times New Roman" w:hAnsi="Times New Roman" w:cs="Times New Roman"/>
          <w:bCs/>
          <w:sz w:val="28"/>
          <w:szCs w:val="28"/>
        </w:rPr>
      </w:pPr>
      <w:proofErr w:type="gramStart"/>
      <w:r>
        <w:rPr>
          <w:rFonts w:ascii="Times New Roman" w:hAnsi="Times New Roman" w:cs="Times New Roman"/>
          <w:bCs/>
          <w:sz w:val="28"/>
          <w:szCs w:val="28"/>
        </w:rPr>
        <w:t>3</w:t>
      </w:r>
      <w:r w:rsidRPr="001639EF">
        <w:rPr>
          <w:rFonts w:ascii="Times New Roman" w:hAnsi="Times New Roman" w:cs="Times New Roman"/>
          <w:bCs/>
          <w:sz w:val="28"/>
          <w:szCs w:val="28"/>
        </w:rPr>
        <w:t>) для линейных и иных сооружений – значения определяющих их параметрических либо физических характеристик - протяженность, длину, ширину, высоту, глубину, объём, напряжение, мощность - в зависимости от типа объекта.</w:t>
      </w:r>
      <w:proofErr w:type="gramEnd"/>
    </w:p>
    <w:p w:rsidR="00C43476" w:rsidRDefault="00C43476" w:rsidP="00C43476">
      <w:pPr>
        <w:autoSpaceDE w:val="0"/>
        <w:autoSpaceDN w:val="0"/>
        <w:adjustRightInd w:val="0"/>
        <w:ind w:firstLine="708"/>
        <w:jc w:val="both"/>
        <w:rPr>
          <w:sz w:val="28"/>
          <w:szCs w:val="28"/>
        </w:rPr>
      </w:pPr>
      <w:r w:rsidRPr="003967F4">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Pr="00A50074">
        <w:rPr>
          <w:sz w:val="28"/>
          <w:szCs w:val="28"/>
        </w:rPr>
        <w:t>.</w:t>
      </w:r>
    </w:p>
    <w:p w:rsidR="00C43476" w:rsidRPr="00E742C1" w:rsidRDefault="00CC4625" w:rsidP="00C4347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21</w:t>
      </w:r>
      <w:r w:rsidR="00C43476" w:rsidRPr="00E742C1">
        <w:rPr>
          <w:rFonts w:ascii="Times New Roman" w:hAnsi="Times New Roman" w:cs="Times New Roman"/>
          <w:sz w:val="28"/>
          <w:szCs w:val="28"/>
        </w:rPr>
        <w:t xml:space="preserve">. Специалисты отдела не вправе требовать от заявителя </w:t>
      </w:r>
      <w:r w:rsidR="00C43476" w:rsidRPr="00E742C1">
        <w:rPr>
          <w:rFonts w:ascii="Times New Roman" w:hAnsi="Times New Roman" w:cs="Times New Roman"/>
          <w:sz w:val="28"/>
          <w:szCs w:val="28"/>
        </w:rPr>
        <w:tab/>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00C43476" w:rsidRPr="00E742C1">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r w:rsidR="00C43476">
        <w:rPr>
          <w:rFonts w:ascii="Times New Roman" w:hAnsi="Times New Roman" w:cs="Times New Roman"/>
          <w:sz w:val="28"/>
          <w:szCs w:val="28"/>
        </w:rPr>
        <w:t>.</w:t>
      </w:r>
    </w:p>
    <w:p w:rsidR="00C43476" w:rsidRDefault="00C43476" w:rsidP="00C43476">
      <w:pPr>
        <w:autoSpaceDE w:val="0"/>
        <w:autoSpaceDN w:val="0"/>
        <w:adjustRightInd w:val="0"/>
        <w:jc w:val="both"/>
        <w:rPr>
          <w:sz w:val="28"/>
          <w:szCs w:val="28"/>
        </w:rPr>
      </w:pPr>
      <w:r w:rsidRPr="00A50074">
        <w:rPr>
          <w:sz w:val="28"/>
          <w:szCs w:val="28"/>
        </w:rPr>
        <w:t xml:space="preserve">    </w:t>
      </w:r>
    </w:p>
    <w:p w:rsidR="004A289C" w:rsidRPr="00A50074" w:rsidRDefault="004A289C" w:rsidP="00C43476">
      <w:pPr>
        <w:autoSpaceDE w:val="0"/>
        <w:autoSpaceDN w:val="0"/>
        <w:adjustRightInd w:val="0"/>
        <w:jc w:val="both"/>
        <w:rPr>
          <w:sz w:val="28"/>
          <w:szCs w:val="28"/>
        </w:rPr>
      </w:pPr>
    </w:p>
    <w:p w:rsidR="00C43476" w:rsidRDefault="00C43476" w:rsidP="00C43476">
      <w:pPr>
        <w:autoSpaceDE w:val="0"/>
        <w:autoSpaceDN w:val="0"/>
        <w:adjustRightInd w:val="0"/>
        <w:jc w:val="center"/>
        <w:rPr>
          <w:sz w:val="28"/>
          <w:szCs w:val="28"/>
        </w:rPr>
      </w:pPr>
      <w:r>
        <w:rPr>
          <w:sz w:val="28"/>
          <w:szCs w:val="28"/>
        </w:rPr>
        <w:t>Глава 10</w:t>
      </w:r>
      <w:r w:rsidRPr="0092203D">
        <w:rPr>
          <w:sz w:val="28"/>
          <w:szCs w:val="28"/>
        </w:rPr>
        <w:t>. Исчерпывающий перечень</w:t>
      </w:r>
    </w:p>
    <w:p w:rsidR="00C43476" w:rsidRDefault="00C43476" w:rsidP="004A289C">
      <w:pPr>
        <w:autoSpaceDE w:val="0"/>
        <w:autoSpaceDN w:val="0"/>
        <w:adjustRightInd w:val="0"/>
        <w:jc w:val="center"/>
        <w:rPr>
          <w:sz w:val="28"/>
          <w:szCs w:val="28"/>
        </w:rPr>
      </w:pPr>
      <w:r w:rsidRPr="0092203D">
        <w:rPr>
          <w:sz w:val="28"/>
          <w:szCs w:val="28"/>
        </w:rPr>
        <w:t xml:space="preserve"> оснований для отказа в приеме документов, необходимых для пред</w:t>
      </w:r>
      <w:r>
        <w:rPr>
          <w:sz w:val="28"/>
          <w:szCs w:val="28"/>
        </w:rPr>
        <w:t>оставления муниципальной услуги</w:t>
      </w:r>
    </w:p>
    <w:p w:rsidR="004A289C" w:rsidRDefault="004A289C" w:rsidP="004A289C">
      <w:pPr>
        <w:autoSpaceDE w:val="0"/>
        <w:autoSpaceDN w:val="0"/>
        <w:adjustRightInd w:val="0"/>
        <w:jc w:val="center"/>
        <w:rPr>
          <w:sz w:val="28"/>
          <w:szCs w:val="28"/>
        </w:rPr>
      </w:pPr>
    </w:p>
    <w:p w:rsidR="004A289C" w:rsidRPr="0092203D" w:rsidRDefault="004A289C" w:rsidP="004A289C">
      <w:pPr>
        <w:autoSpaceDE w:val="0"/>
        <w:autoSpaceDN w:val="0"/>
        <w:adjustRightInd w:val="0"/>
        <w:jc w:val="center"/>
        <w:rPr>
          <w:sz w:val="28"/>
          <w:szCs w:val="28"/>
        </w:rPr>
      </w:pPr>
    </w:p>
    <w:p w:rsidR="00C43476" w:rsidRDefault="00C43476" w:rsidP="00C43476">
      <w:pPr>
        <w:autoSpaceDE w:val="0"/>
        <w:autoSpaceDN w:val="0"/>
        <w:adjustRightInd w:val="0"/>
        <w:ind w:firstLine="720"/>
        <w:jc w:val="both"/>
        <w:rPr>
          <w:color w:val="000000"/>
          <w:sz w:val="28"/>
          <w:szCs w:val="28"/>
          <w:shd w:val="clear" w:color="auto" w:fill="FFFFFF"/>
        </w:rPr>
      </w:pPr>
      <w:r>
        <w:rPr>
          <w:sz w:val="28"/>
          <w:szCs w:val="28"/>
        </w:rPr>
        <w:t>2</w:t>
      </w:r>
      <w:r w:rsidR="00CC4625">
        <w:rPr>
          <w:sz w:val="28"/>
          <w:szCs w:val="28"/>
        </w:rPr>
        <w:t>2</w:t>
      </w:r>
      <w:r>
        <w:rPr>
          <w:sz w:val="28"/>
          <w:szCs w:val="28"/>
        </w:rPr>
        <w:t xml:space="preserve">. </w:t>
      </w:r>
      <w:r w:rsidRPr="00C35357">
        <w:rPr>
          <w:color w:val="000000"/>
          <w:sz w:val="28"/>
          <w:szCs w:val="28"/>
          <w:shd w:val="clear" w:color="auto" w:fill="FFFFFF"/>
        </w:rPr>
        <w:t>Основания для отказа в приеме документов, необходимых для предоставления муниципальной услуги, отсутствуют.</w:t>
      </w:r>
    </w:p>
    <w:p w:rsidR="00CC4625" w:rsidRDefault="00CC4625" w:rsidP="00C43476">
      <w:pPr>
        <w:autoSpaceDE w:val="0"/>
        <w:autoSpaceDN w:val="0"/>
        <w:adjustRightInd w:val="0"/>
        <w:ind w:firstLine="720"/>
        <w:jc w:val="both"/>
        <w:rPr>
          <w:color w:val="000000"/>
          <w:sz w:val="28"/>
          <w:szCs w:val="28"/>
          <w:shd w:val="clear" w:color="auto" w:fill="FFFFFF"/>
        </w:rPr>
      </w:pPr>
    </w:p>
    <w:p w:rsidR="00CC4625" w:rsidRDefault="00CC4625" w:rsidP="00C43476">
      <w:pPr>
        <w:autoSpaceDE w:val="0"/>
        <w:autoSpaceDN w:val="0"/>
        <w:adjustRightInd w:val="0"/>
        <w:ind w:firstLine="720"/>
        <w:jc w:val="both"/>
        <w:rPr>
          <w:color w:val="000000"/>
          <w:sz w:val="28"/>
          <w:szCs w:val="28"/>
          <w:shd w:val="clear" w:color="auto" w:fill="FFFFFF"/>
        </w:rPr>
      </w:pPr>
    </w:p>
    <w:p w:rsidR="004A289C" w:rsidRPr="00A66044" w:rsidRDefault="004A289C" w:rsidP="00C43476">
      <w:pPr>
        <w:autoSpaceDE w:val="0"/>
        <w:autoSpaceDN w:val="0"/>
        <w:adjustRightInd w:val="0"/>
        <w:ind w:firstLine="720"/>
        <w:jc w:val="both"/>
        <w:rPr>
          <w:color w:val="000000"/>
          <w:sz w:val="28"/>
          <w:szCs w:val="28"/>
          <w:shd w:val="clear" w:color="auto" w:fill="FFFFFF"/>
        </w:rPr>
      </w:pPr>
    </w:p>
    <w:p w:rsidR="00C43476" w:rsidRDefault="00C43476" w:rsidP="00C43476">
      <w:pPr>
        <w:autoSpaceDE w:val="0"/>
        <w:autoSpaceDN w:val="0"/>
        <w:adjustRightInd w:val="0"/>
        <w:jc w:val="center"/>
        <w:rPr>
          <w:sz w:val="28"/>
          <w:szCs w:val="28"/>
        </w:rPr>
      </w:pPr>
      <w:r>
        <w:rPr>
          <w:sz w:val="28"/>
          <w:szCs w:val="28"/>
        </w:rPr>
        <w:t>Глава 11</w:t>
      </w:r>
      <w:r w:rsidRPr="0092203D">
        <w:rPr>
          <w:sz w:val="28"/>
          <w:szCs w:val="28"/>
        </w:rPr>
        <w:t>. Исчерпывающий перечень оснований</w:t>
      </w:r>
    </w:p>
    <w:p w:rsidR="00C43476" w:rsidRDefault="00C43476" w:rsidP="00C43476">
      <w:pPr>
        <w:autoSpaceDE w:val="0"/>
        <w:autoSpaceDN w:val="0"/>
        <w:adjustRightInd w:val="0"/>
        <w:jc w:val="center"/>
        <w:rPr>
          <w:sz w:val="28"/>
          <w:szCs w:val="28"/>
        </w:rPr>
      </w:pPr>
      <w:r w:rsidRPr="0092203D">
        <w:rPr>
          <w:sz w:val="28"/>
          <w:szCs w:val="28"/>
        </w:rPr>
        <w:t xml:space="preserve"> для</w:t>
      </w:r>
      <w:r>
        <w:rPr>
          <w:sz w:val="28"/>
          <w:szCs w:val="28"/>
        </w:rPr>
        <w:t xml:space="preserve"> </w:t>
      </w:r>
      <w:r w:rsidRPr="0092203D">
        <w:rPr>
          <w:sz w:val="28"/>
          <w:szCs w:val="28"/>
        </w:rPr>
        <w:t>отказа в пред</w:t>
      </w:r>
      <w:r>
        <w:rPr>
          <w:sz w:val="28"/>
          <w:szCs w:val="28"/>
        </w:rPr>
        <w:t>оставлении муниципальной услуги</w:t>
      </w:r>
    </w:p>
    <w:p w:rsidR="00C43476" w:rsidRDefault="00C43476" w:rsidP="00C43476">
      <w:pPr>
        <w:autoSpaceDE w:val="0"/>
        <w:autoSpaceDN w:val="0"/>
        <w:adjustRightInd w:val="0"/>
        <w:jc w:val="both"/>
        <w:rPr>
          <w:sz w:val="28"/>
          <w:szCs w:val="28"/>
        </w:rPr>
      </w:pPr>
      <w:r w:rsidRPr="00A50074">
        <w:rPr>
          <w:sz w:val="28"/>
          <w:szCs w:val="28"/>
        </w:rPr>
        <w:t xml:space="preserve">  </w:t>
      </w:r>
    </w:p>
    <w:p w:rsidR="004A289C" w:rsidRDefault="004A289C" w:rsidP="00C43476">
      <w:pPr>
        <w:autoSpaceDE w:val="0"/>
        <w:autoSpaceDN w:val="0"/>
        <w:adjustRightInd w:val="0"/>
        <w:jc w:val="both"/>
        <w:rPr>
          <w:sz w:val="28"/>
          <w:szCs w:val="28"/>
        </w:rPr>
      </w:pPr>
    </w:p>
    <w:p w:rsidR="00C43476" w:rsidRPr="003967F4" w:rsidRDefault="00C43476" w:rsidP="00C43476">
      <w:pPr>
        <w:autoSpaceDE w:val="0"/>
        <w:autoSpaceDN w:val="0"/>
        <w:adjustRightInd w:val="0"/>
        <w:ind w:firstLine="709"/>
        <w:jc w:val="both"/>
        <w:rPr>
          <w:sz w:val="28"/>
          <w:szCs w:val="28"/>
        </w:rPr>
      </w:pPr>
      <w:r>
        <w:rPr>
          <w:sz w:val="28"/>
          <w:szCs w:val="28"/>
        </w:rPr>
        <w:t>2</w:t>
      </w:r>
      <w:r w:rsidR="00CC4625">
        <w:rPr>
          <w:sz w:val="28"/>
          <w:szCs w:val="28"/>
        </w:rPr>
        <w:t>3</w:t>
      </w:r>
      <w:r>
        <w:rPr>
          <w:sz w:val="28"/>
          <w:szCs w:val="28"/>
        </w:rPr>
        <w:t xml:space="preserve">. </w:t>
      </w:r>
      <w:r w:rsidRPr="003967F4">
        <w:rPr>
          <w:sz w:val="28"/>
          <w:szCs w:val="28"/>
        </w:rPr>
        <w:t>Основаниями для отказа в предоставлении муниципальной услуги являются:</w:t>
      </w:r>
    </w:p>
    <w:p w:rsidR="00C43476" w:rsidRPr="003967F4" w:rsidRDefault="00C43476" w:rsidP="00C43476">
      <w:pPr>
        <w:autoSpaceDE w:val="0"/>
        <w:autoSpaceDN w:val="0"/>
        <w:adjustRightInd w:val="0"/>
        <w:ind w:firstLine="709"/>
        <w:jc w:val="both"/>
        <w:rPr>
          <w:sz w:val="28"/>
          <w:szCs w:val="28"/>
        </w:rPr>
      </w:pPr>
      <w:r w:rsidRPr="003967F4">
        <w:rPr>
          <w:sz w:val="28"/>
          <w:szCs w:val="28"/>
        </w:rPr>
        <w:t>1)</w:t>
      </w:r>
      <w:r>
        <w:rPr>
          <w:sz w:val="28"/>
          <w:szCs w:val="28"/>
        </w:rPr>
        <w:t xml:space="preserve"> </w:t>
      </w:r>
      <w:r w:rsidRPr="003967F4">
        <w:rPr>
          <w:sz w:val="28"/>
          <w:szCs w:val="28"/>
        </w:rPr>
        <w:t>отсутствие в заявлении необходимых сведений для предоставления муниципальной услуги;</w:t>
      </w:r>
    </w:p>
    <w:p w:rsidR="00C43476" w:rsidRPr="003967F4" w:rsidRDefault="00C43476" w:rsidP="00C43476">
      <w:pPr>
        <w:autoSpaceDE w:val="0"/>
        <w:autoSpaceDN w:val="0"/>
        <w:adjustRightInd w:val="0"/>
        <w:ind w:firstLine="709"/>
        <w:jc w:val="both"/>
        <w:rPr>
          <w:sz w:val="28"/>
          <w:szCs w:val="28"/>
          <w:highlight w:val="yellow"/>
        </w:rPr>
      </w:pPr>
      <w:r w:rsidRPr="003967F4">
        <w:rPr>
          <w:sz w:val="28"/>
          <w:szCs w:val="28"/>
        </w:rPr>
        <w:t>2)</w:t>
      </w:r>
      <w:r>
        <w:rPr>
          <w:sz w:val="28"/>
          <w:szCs w:val="28"/>
        </w:rPr>
        <w:t xml:space="preserve"> </w:t>
      </w:r>
      <w:r w:rsidRPr="003967F4">
        <w:rPr>
          <w:sz w:val="28"/>
          <w:szCs w:val="28"/>
        </w:rPr>
        <w:t>текст заявления не поддается прочтению (о чем сообщается гражданину, направившему запрос, если его фамилия и почтовый адрес поддаются прочтению);</w:t>
      </w:r>
      <w:r w:rsidRPr="003967F4">
        <w:rPr>
          <w:sz w:val="28"/>
          <w:szCs w:val="28"/>
          <w:highlight w:val="yellow"/>
        </w:rPr>
        <w:t xml:space="preserve">  </w:t>
      </w:r>
    </w:p>
    <w:p w:rsidR="00C43476" w:rsidRPr="003967F4" w:rsidRDefault="00C43476" w:rsidP="00C43476">
      <w:pPr>
        <w:autoSpaceDE w:val="0"/>
        <w:autoSpaceDN w:val="0"/>
        <w:adjustRightInd w:val="0"/>
        <w:ind w:firstLine="709"/>
        <w:jc w:val="both"/>
        <w:rPr>
          <w:sz w:val="28"/>
          <w:szCs w:val="28"/>
        </w:rPr>
      </w:pPr>
      <w:r w:rsidRPr="003967F4">
        <w:rPr>
          <w:sz w:val="28"/>
          <w:szCs w:val="28"/>
        </w:rPr>
        <w:t>3)</w:t>
      </w:r>
      <w:r>
        <w:rPr>
          <w:sz w:val="28"/>
          <w:szCs w:val="28"/>
        </w:rPr>
        <w:t xml:space="preserve"> </w:t>
      </w:r>
      <w:r w:rsidRPr="003967F4">
        <w:rPr>
          <w:sz w:val="28"/>
          <w:szCs w:val="28"/>
        </w:rPr>
        <w:t xml:space="preserve">в запросе не </w:t>
      </w:r>
      <w:proofErr w:type="gramStart"/>
      <w:r w:rsidRPr="003967F4">
        <w:rPr>
          <w:sz w:val="28"/>
          <w:szCs w:val="28"/>
        </w:rPr>
        <w:t>указаны</w:t>
      </w:r>
      <w:proofErr w:type="gramEnd"/>
      <w:r w:rsidRPr="003967F4">
        <w:rPr>
          <w:sz w:val="28"/>
          <w:szCs w:val="28"/>
        </w:rPr>
        <w:t xml:space="preserve"> фамилия заявителя и почтовый адрес, по которому должен быть направлен ответ; </w:t>
      </w:r>
    </w:p>
    <w:p w:rsidR="00C43476" w:rsidRPr="003967F4" w:rsidRDefault="00C43476" w:rsidP="00C43476">
      <w:pPr>
        <w:autoSpaceDE w:val="0"/>
        <w:autoSpaceDN w:val="0"/>
        <w:adjustRightInd w:val="0"/>
        <w:ind w:firstLine="709"/>
        <w:jc w:val="both"/>
        <w:rPr>
          <w:sz w:val="28"/>
          <w:szCs w:val="28"/>
        </w:rPr>
      </w:pPr>
      <w:r w:rsidRPr="003967F4">
        <w:rPr>
          <w:sz w:val="28"/>
          <w:szCs w:val="28"/>
        </w:rPr>
        <w:t>4)</w:t>
      </w:r>
      <w:r>
        <w:rPr>
          <w:sz w:val="28"/>
          <w:szCs w:val="28"/>
        </w:rPr>
        <w:t xml:space="preserve"> </w:t>
      </w:r>
      <w:r w:rsidRPr="003967F4">
        <w:rPr>
          <w:sz w:val="28"/>
          <w:szCs w:val="28"/>
        </w:rPr>
        <w:t>в запросе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43476" w:rsidRPr="00A50074" w:rsidRDefault="00C43476" w:rsidP="00C43476">
      <w:pPr>
        <w:autoSpaceDE w:val="0"/>
        <w:autoSpaceDN w:val="0"/>
        <w:adjustRightInd w:val="0"/>
        <w:ind w:firstLine="708"/>
        <w:jc w:val="both"/>
        <w:rPr>
          <w:sz w:val="28"/>
          <w:szCs w:val="28"/>
        </w:rPr>
      </w:pPr>
      <w:r>
        <w:rPr>
          <w:sz w:val="28"/>
          <w:szCs w:val="28"/>
        </w:rPr>
        <w:t>5</w:t>
      </w:r>
      <w:r w:rsidRPr="003967F4">
        <w:rPr>
          <w:sz w:val="28"/>
          <w:szCs w:val="28"/>
        </w:rPr>
        <w:t>)</w:t>
      </w:r>
      <w:r w:rsidRPr="006A069E">
        <w:rPr>
          <w:sz w:val="28"/>
          <w:szCs w:val="28"/>
        </w:rPr>
        <w:t xml:space="preserve"> </w:t>
      </w:r>
      <w:r w:rsidRPr="00A50074">
        <w:rPr>
          <w:sz w:val="28"/>
          <w:szCs w:val="28"/>
        </w:rPr>
        <w:t>предоставление не полного пакета документов, указанн</w:t>
      </w:r>
      <w:r>
        <w:rPr>
          <w:sz w:val="28"/>
          <w:szCs w:val="28"/>
        </w:rPr>
        <w:t>ого</w:t>
      </w:r>
      <w:r w:rsidRPr="00A50074">
        <w:rPr>
          <w:sz w:val="28"/>
          <w:szCs w:val="28"/>
        </w:rPr>
        <w:t xml:space="preserve"> в пункт</w:t>
      </w:r>
      <w:r>
        <w:rPr>
          <w:sz w:val="28"/>
          <w:szCs w:val="28"/>
        </w:rPr>
        <w:t>ах</w:t>
      </w:r>
      <w:r w:rsidRPr="00A50074">
        <w:rPr>
          <w:sz w:val="28"/>
          <w:szCs w:val="28"/>
        </w:rPr>
        <w:t xml:space="preserve"> </w:t>
      </w:r>
      <w:r>
        <w:rPr>
          <w:sz w:val="28"/>
          <w:szCs w:val="28"/>
        </w:rPr>
        <w:t>1</w:t>
      </w:r>
      <w:r w:rsidR="00CC4625">
        <w:rPr>
          <w:sz w:val="28"/>
          <w:szCs w:val="28"/>
        </w:rPr>
        <w:t>8</w:t>
      </w:r>
      <w:r>
        <w:rPr>
          <w:sz w:val="28"/>
          <w:szCs w:val="28"/>
        </w:rPr>
        <w:t>-</w:t>
      </w:r>
      <w:r w:rsidRPr="00A50074">
        <w:rPr>
          <w:sz w:val="28"/>
          <w:szCs w:val="28"/>
        </w:rPr>
        <w:t>1</w:t>
      </w:r>
      <w:r w:rsidR="00CC4625">
        <w:rPr>
          <w:sz w:val="28"/>
          <w:szCs w:val="28"/>
        </w:rPr>
        <w:t>9</w:t>
      </w:r>
      <w:r w:rsidRPr="00A50074">
        <w:rPr>
          <w:sz w:val="28"/>
          <w:szCs w:val="28"/>
        </w:rPr>
        <w:t xml:space="preserve"> настоящего административного регламента;</w:t>
      </w:r>
    </w:p>
    <w:p w:rsidR="00C43476" w:rsidRPr="00A50074" w:rsidRDefault="00C43476" w:rsidP="00C43476">
      <w:pPr>
        <w:autoSpaceDE w:val="0"/>
        <w:autoSpaceDN w:val="0"/>
        <w:adjustRightInd w:val="0"/>
        <w:ind w:firstLine="708"/>
        <w:jc w:val="both"/>
        <w:rPr>
          <w:color w:val="000000"/>
          <w:sz w:val="28"/>
          <w:szCs w:val="28"/>
        </w:rPr>
      </w:pPr>
      <w:r>
        <w:rPr>
          <w:sz w:val="28"/>
          <w:szCs w:val="28"/>
        </w:rPr>
        <w:t>6</w:t>
      </w:r>
      <w:r w:rsidRPr="00A50074">
        <w:rPr>
          <w:sz w:val="28"/>
          <w:szCs w:val="28"/>
        </w:rPr>
        <w:t xml:space="preserve">) отсутствия в реестре объектов муниципальной собственности Варгашинского района запрашиваемой информации. </w:t>
      </w:r>
    </w:p>
    <w:p w:rsidR="00C43476" w:rsidRPr="00A50074" w:rsidRDefault="00C43476" w:rsidP="00C43476">
      <w:pPr>
        <w:autoSpaceDE w:val="0"/>
        <w:autoSpaceDN w:val="0"/>
        <w:adjustRightInd w:val="0"/>
        <w:ind w:firstLine="708"/>
        <w:jc w:val="both"/>
        <w:rPr>
          <w:color w:val="000000"/>
          <w:sz w:val="28"/>
          <w:szCs w:val="28"/>
        </w:rPr>
      </w:pPr>
      <w:r w:rsidRPr="00A50074">
        <w:rPr>
          <w:color w:val="000000"/>
          <w:sz w:val="28"/>
          <w:szCs w:val="28"/>
        </w:rPr>
        <w:t>2</w:t>
      </w:r>
      <w:r w:rsidR="00CC4625">
        <w:rPr>
          <w:color w:val="000000"/>
          <w:sz w:val="28"/>
          <w:szCs w:val="28"/>
        </w:rPr>
        <w:t>4</w:t>
      </w:r>
      <w:r w:rsidRPr="00A50074">
        <w:rPr>
          <w:color w:val="000000"/>
          <w:sz w:val="28"/>
          <w:szCs w:val="28"/>
        </w:rPr>
        <w:t>. В случае отказа в предоставлении муниципальной услуги заявителю отправляется уведомление об отказе в предоставлении муниципальной услуги.</w:t>
      </w:r>
    </w:p>
    <w:p w:rsidR="00C43476" w:rsidRDefault="00C43476" w:rsidP="00C43476">
      <w:pPr>
        <w:autoSpaceDE w:val="0"/>
        <w:autoSpaceDN w:val="0"/>
        <w:adjustRightInd w:val="0"/>
        <w:jc w:val="both"/>
        <w:rPr>
          <w:color w:val="000000"/>
          <w:sz w:val="28"/>
          <w:szCs w:val="28"/>
        </w:rPr>
      </w:pPr>
    </w:p>
    <w:p w:rsidR="00CC4625" w:rsidRPr="00A50074" w:rsidRDefault="00CC4625" w:rsidP="00C43476">
      <w:pPr>
        <w:autoSpaceDE w:val="0"/>
        <w:autoSpaceDN w:val="0"/>
        <w:adjustRightInd w:val="0"/>
        <w:jc w:val="both"/>
        <w:rPr>
          <w:color w:val="000000"/>
          <w:sz w:val="28"/>
          <w:szCs w:val="28"/>
        </w:rPr>
      </w:pP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Глава 12. Порядок, размер и основания взимания платы </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за предоставление муниципальной услуги</w:t>
      </w:r>
    </w:p>
    <w:p w:rsidR="00C43476" w:rsidRPr="00A50074" w:rsidRDefault="00C43476" w:rsidP="00C43476">
      <w:pPr>
        <w:autoSpaceDE w:val="0"/>
        <w:autoSpaceDN w:val="0"/>
        <w:adjustRightInd w:val="0"/>
        <w:jc w:val="center"/>
        <w:rPr>
          <w:color w:val="000000"/>
          <w:sz w:val="28"/>
          <w:szCs w:val="28"/>
        </w:rPr>
      </w:pPr>
    </w:p>
    <w:p w:rsidR="00C43476" w:rsidRDefault="00C43476" w:rsidP="00C43476">
      <w:pPr>
        <w:autoSpaceDE w:val="0"/>
        <w:autoSpaceDN w:val="0"/>
        <w:adjustRightInd w:val="0"/>
        <w:ind w:firstLine="708"/>
        <w:jc w:val="both"/>
        <w:rPr>
          <w:color w:val="000000"/>
          <w:sz w:val="28"/>
          <w:szCs w:val="28"/>
        </w:rPr>
      </w:pPr>
      <w:r>
        <w:rPr>
          <w:color w:val="000000"/>
          <w:sz w:val="28"/>
          <w:szCs w:val="28"/>
        </w:rPr>
        <w:t>2</w:t>
      </w:r>
      <w:r w:rsidR="00CC4625">
        <w:rPr>
          <w:color w:val="000000"/>
          <w:sz w:val="28"/>
          <w:szCs w:val="28"/>
        </w:rPr>
        <w:t>5</w:t>
      </w:r>
      <w:r w:rsidRPr="00A50074">
        <w:rPr>
          <w:color w:val="000000"/>
          <w:sz w:val="28"/>
          <w:szCs w:val="28"/>
        </w:rPr>
        <w:t>. Муниципальная услуга предоставляется бесплатно.</w:t>
      </w:r>
    </w:p>
    <w:p w:rsidR="00C43476" w:rsidRDefault="00C43476" w:rsidP="00C43476">
      <w:pPr>
        <w:autoSpaceDE w:val="0"/>
        <w:autoSpaceDN w:val="0"/>
        <w:adjustRightInd w:val="0"/>
        <w:jc w:val="center"/>
        <w:rPr>
          <w:color w:val="000000"/>
          <w:sz w:val="28"/>
          <w:szCs w:val="28"/>
        </w:rPr>
      </w:pPr>
    </w:p>
    <w:p w:rsidR="00CC4625" w:rsidRDefault="00CC4625" w:rsidP="00C43476">
      <w:pPr>
        <w:autoSpaceDE w:val="0"/>
        <w:autoSpaceDN w:val="0"/>
        <w:adjustRightInd w:val="0"/>
        <w:jc w:val="center"/>
        <w:rPr>
          <w:color w:val="000000"/>
          <w:sz w:val="28"/>
          <w:szCs w:val="28"/>
        </w:rPr>
      </w:pP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lastRenderedPageBreak/>
        <w:t xml:space="preserve">Глава 13. Максимальный срок ожидания </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в очереди при подаче запроса (заявления) о предоставлении</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муниципальной услуги и при получении результата</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 предоставления муниципальной услуги</w:t>
      </w:r>
    </w:p>
    <w:p w:rsidR="00C43476" w:rsidRPr="00A50074" w:rsidRDefault="00C43476" w:rsidP="00C43476">
      <w:pPr>
        <w:autoSpaceDE w:val="0"/>
        <w:autoSpaceDN w:val="0"/>
        <w:adjustRightInd w:val="0"/>
        <w:rPr>
          <w:color w:val="000000"/>
          <w:sz w:val="28"/>
          <w:szCs w:val="28"/>
        </w:rPr>
      </w:pPr>
    </w:p>
    <w:p w:rsidR="00C43476" w:rsidRPr="00A50074" w:rsidRDefault="00C43476" w:rsidP="00C43476">
      <w:pPr>
        <w:autoSpaceDE w:val="0"/>
        <w:autoSpaceDN w:val="0"/>
        <w:adjustRightInd w:val="0"/>
        <w:ind w:firstLine="708"/>
        <w:jc w:val="both"/>
        <w:rPr>
          <w:color w:val="000000"/>
          <w:sz w:val="28"/>
          <w:szCs w:val="28"/>
        </w:rPr>
      </w:pPr>
      <w:r w:rsidRPr="00A50074">
        <w:rPr>
          <w:color w:val="000000"/>
          <w:sz w:val="28"/>
          <w:szCs w:val="28"/>
        </w:rPr>
        <w:t>2</w:t>
      </w:r>
      <w:r w:rsidR="004A289C">
        <w:rPr>
          <w:color w:val="000000"/>
          <w:sz w:val="28"/>
          <w:szCs w:val="28"/>
        </w:rPr>
        <w:t>6</w:t>
      </w:r>
      <w:r w:rsidRPr="00A50074">
        <w:rPr>
          <w:color w:val="000000"/>
          <w:sz w:val="28"/>
          <w:szCs w:val="28"/>
        </w:rPr>
        <w:t xml:space="preserve">.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004A289C">
        <w:rPr>
          <w:color w:val="000000"/>
          <w:sz w:val="28"/>
          <w:szCs w:val="28"/>
        </w:rPr>
        <w:t>15</w:t>
      </w:r>
      <w:r w:rsidRPr="00A50074">
        <w:rPr>
          <w:color w:val="000000"/>
          <w:sz w:val="28"/>
          <w:szCs w:val="28"/>
        </w:rPr>
        <w:t xml:space="preserve"> минут. Максимальный срок приема запроса (заявления)</w:t>
      </w:r>
      <w:r>
        <w:rPr>
          <w:color w:val="000000"/>
          <w:sz w:val="28"/>
          <w:szCs w:val="28"/>
        </w:rPr>
        <w:t xml:space="preserve"> должностным лицом</w:t>
      </w:r>
      <w:r w:rsidRPr="00A50074">
        <w:rPr>
          <w:color w:val="000000"/>
          <w:sz w:val="28"/>
          <w:szCs w:val="28"/>
        </w:rPr>
        <w:t xml:space="preserve"> не должен превышать </w:t>
      </w:r>
      <w:r w:rsidR="004A289C">
        <w:rPr>
          <w:color w:val="000000"/>
          <w:sz w:val="28"/>
          <w:szCs w:val="28"/>
        </w:rPr>
        <w:t>15</w:t>
      </w:r>
      <w:r w:rsidRPr="00A50074">
        <w:rPr>
          <w:color w:val="000000"/>
          <w:sz w:val="28"/>
          <w:szCs w:val="28"/>
        </w:rPr>
        <w:t xml:space="preserve"> минут.</w:t>
      </w:r>
    </w:p>
    <w:p w:rsidR="00C43476" w:rsidRDefault="00C43476" w:rsidP="00C43476">
      <w:pPr>
        <w:tabs>
          <w:tab w:val="left" w:pos="2246"/>
          <w:tab w:val="center" w:pos="4677"/>
        </w:tabs>
        <w:autoSpaceDE w:val="0"/>
        <w:autoSpaceDN w:val="0"/>
        <w:adjustRightInd w:val="0"/>
        <w:rPr>
          <w:color w:val="000000"/>
          <w:sz w:val="28"/>
          <w:szCs w:val="28"/>
        </w:rPr>
      </w:pPr>
    </w:p>
    <w:p w:rsidR="004A289C" w:rsidRPr="00A50074" w:rsidRDefault="004A289C" w:rsidP="00C43476">
      <w:pPr>
        <w:tabs>
          <w:tab w:val="left" w:pos="2246"/>
          <w:tab w:val="center" w:pos="4677"/>
        </w:tabs>
        <w:autoSpaceDE w:val="0"/>
        <w:autoSpaceDN w:val="0"/>
        <w:adjustRightInd w:val="0"/>
        <w:rPr>
          <w:color w:val="000000"/>
          <w:sz w:val="28"/>
          <w:szCs w:val="28"/>
        </w:rPr>
      </w:pPr>
    </w:p>
    <w:p w:rsidR="00C43476" w:rsidRPr="00A50074" w:rsidRDefault="00C43476" w:rsidP="00C43476">
      <w:pPr>
        <w:tabs>
          <w:tab w:val="left" w:pos="2246"/>
          <w:tab w:val="center" w:pos="4677"/>
        </w:tabs>
        <w:autoSpaceDE w:val="0"/>
        <w:autoSpaceDN w:val="0"/>
        <w:adjustRightInd w:val="0"/>
        <w:rPr>
          <w:color w:val="000000"/>
          <w:sz w:val="28"/>
          <w:szCs w:val="28"/>
        </w:rPr>
      </w:pPr>
      <w:r w:rsidRPr="00A50074">
        <w:rPr>
          <w:color w:val="000000"/>
          <w:sz w:val="28"/>
          <w:szCs w:val="28"/>
        </w:rPr>
        <w:tab/>
        <w:t xml:space="preserve">Глава 14. Срок и порядок регистрации </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запроса заявителя о предоставлении муниципальной услуги</w:t>
      </w:r>
    </w:p>
    <w:p w:rsidR="00C43476" w:rsidRPr="00A50074" w:rsidRDefault="00C43476" w:rsidP="00C43476">
      <w:pPr>
        <w:autoSpaceDE w:val="0"/>
        <w:autoSpaceDN w:val="0"/>
        <w:adjustRightInd w:val="0"/>
        <w:jc w:val="center"/>
        <w:rPr>
          <w:color w:val="000000"/>
          <w:sz w:val="28"/>
          <w:szCs w:val="28"/>
        </w:rPr>
      </w:pPr>
    </w:p>
    <w:p w:rsidR="00C43476" w:rsidRDefault="00C43476" w:rsidP="00C43476">
      <w:pPr>
        <w:autoSpaceDE w:val="0"/>
        <w:autoSpaceDN w:val="0"/>
        <w:adjustRightInd w:val="0"/>
        <w:ind w:firstLine="720"/>
        <w:jc w:val="both"/>
        <w:rPr>
          <w:color w:val="000000"/>
          <w:sz w:val="28"/>
          <w:szCs w:val="28"/>
          <w:shd w:val="clear" w:color="auto" w:fill="FFFFFF"/>
        </w:rPr>
      </w:pPr>
      <w:r w:rsidRPr="00A50074">
        <w:rPr>
          <w:color w:val="000000"/>
          <w:sz w:val="28"/>
          <w:szCs w:val="28"/>
        </w:rPr>
        <w:t>2</w:t>
      </w:r>
      <w:r w:rsidR="004A289C">
        <w:rPr>
          <w:color w:val="000000"/>
          <w:sz w:val="28"/>
          <w:szCs w:val="28"/>
        </w:rPr>
        <w:t>7</w:t>
      </w:r>
      <w:r w:rsidRPr="00A50074">
        <w:rPr>
          <w:color w:val="000000"/>
          <w:sz w:val="28"/>
          <w:szCs w:val="28"/>
        </w:rPr>
        <w:t xml:space="preserve">. </w:t>
      </w:r>
      <w:r>
        <w:rPr>
          <w:color w:val="000000"/>
          <w:sz w:val="28"/>
          <w:szCs w:val="28"/>
        </w:rPr>
        <w:t>Р</w:t>
      </w:r>
      <w:r w:rsidRPr="0092203D">
        <w:rPr>
          <w:color w:val="000000"/>
          <w:sz w:val="28"/>
          <w:szCs w:val="28"/>
        </w:rPr>
        <w:t>егистраци</w:t>
      </w:r>
      <w:r>
        <w:rPr>
          <w:color w:val="000000"/>
          <w:sz w:val="28"/>
          <w:szCs w:val="28"/>
        </w:rPr>
        <w:t>я запроса (</w:t>
      </w:r>
      <w:r w:rsidRPr="0092203D">
        <w:rPr>
          <w:color w:val="000000"/>
          <w:sz w:val="28"/>
          <w:szCs w:val="28"/>
        </w:rPr>
        <w:t>заявления</w:t>
      </w:r>
      <w:r>
        <w:rPr>
          <w:color w:val="000000"/>
          <w:sz w:val="28"/>
          <w:szCs w:val="28"/>
        </w:rPr>
        <w:t>)</w:t>
      </w:r>
      <w:r w:rsidRPr="0092203D">
        <w:rPr>
          <w:color w:val="000000"/>
          <w:sz w:val="28"/>
          <w:szCs w:val="28"/>
        </w:rPr>
        <w:t xml:space="preserve"> о предоставлении муниципальной услуги </w:t>
      </w:r>
      <w:r>
        <w:rPr>
          <w:color w:val="000000"/>
          <w:sz w:val="28"/>
          <w:szCs w:val="28"/>
        </w:rPr>
        <w:t xml:space="preserve">осуществляется </w:t>
      </w:r>
      <w:r w:rsidRPr="006151F4">
        <w:rPr>
          <w:color w:val="000000"/>
          <w:sz w:val="28"/>
          <w:szCs w:val="28"/>
          <w:shd w:val="clear" w:color="auto" w:fill="FFFFFF"/>
        </w:rPr>
        <w:t>в день его поступления в журнале учета с присвоением номер</w:t>
      </w:r>
      <w:r w:rsidR="004A289C">
        <w:rPr>
          <w:color w:val="000000"/>
          <w:sz w:val="28"/>
          <w:szCs w:val="28"/>
          <w:shd w:val="clear" w:color="auto" w:fill="FFFFFF"/>
        </w:rPr>
        <w:t>а</w:t>
      </w:r>
      <w:r w:rsidRPr="006151F4">
        <w:rPr>
          <w:color w:val="000000"/>
          <w:sz w:val="28"/>
          <w:szCs w:val="28"/>
          <w:shd w:val="clear" w:color="auto" w:fill="FFFFFF"/>
        </w:rPr>
        <w:t xml:space="preserve"> и указанием даты поступления заявления</w:t>
      </w:r>
      <w:r>
        <w:rPr>
          <w:color w:val="000000"/>
          <w:sz w:val="28"/>
          <w:szCs w:val="28"/>
          <w:shd w:val="clear" w:color="auto" w:fill="FFFFFF"/>
        </w:rPr>
        <w:t>.</w:t>
      </w:r>
    </w:p>
    <w:p w:rsidR="00C43476" w:rsidRPr="006151F4" w:rsidRDefault="00C43476" w:rsidP="00C43476">
      <w:pPr>
        <w:autoSpaceDE w:val="0"/>
        <w:autoSpaceDN w:val="0"/>
        <w:adjustRightInd w:val="0"/>
        <w:ind w:firstLine="720"/>
        <w:jc w:val="both"/>
        <w:rPr>
          <w:color w:val="000000"/>
          <w:sz w:val="28"/>
          <w:szCs w:val="28"/>
        </w:rPr>
      </w:pPr>
      <w:r w:rsidRPr="008B618F">
        <w:rPr>
          <w:sz w:val="28"/>
          <w:szCs w:val="28"/>
        </w:rPr>
        <w:t>2</w:t>
      </w:r>
      <w:r w:rsidR="004A289C">
        <w:rPr>
          <w:sz w:val="28"/>
          <w:szCs w:val="28"/>
        </w:rPr>
        <w:t>8</w:t>
      </w:r>
      <w:r w:rsidRPr="008B618F">
        <w:rPr>
          <w:color w:val="000000"/>
          <w:spacing w:val="-9"/>
          <w:sz w:val="28"/>
          <w:szCs w:val="28"/>
        </w:rPr>
        <w:t xml:space="preserve">. </w:t>
      </w:r>
      <w:r w:rsidRPr="008B618F">
        <w:rPr>
          <w:sz w:val="28"/>
          <w:szCs w:val="28"/>
        </w:rPr>
        <w:t>Особенности регистрации заявления о предоставлении муниципальной услуги при подаче заявления через ПГМУ  или МФЦ предусмотрены главой 1</w:t>
      </w:r>
      <w:r w:rsidR="00EE6535">
        <w:rPr>
          <w:sz w:val="28"/>
          <w:szCs w:val="28"/>
        </w:rPr>
        <w:t>7</w:t>
      </w:r>
      <w:r w:rsidRPr="008B618F">
        <w:rPr>
          <w:sz w:val="28"/>
          <w:szCs w:val="28"/>
        </w:rPr>
        <w:t xml:space="preserve"> настоящего Административного регламента.</w:t>
      </w:r>
    </w:p>
    <w:p w:rsidR="00C43476" w:rsidRDefault="00C43476" w:rsidP="00C43476">
      <w:pPr>
        <w:autoSpaceDE w:val="0"/>
        <w:autoSpaceDN w:val="0"/>
        <w:adjustRightInd w:val="0"/>
        <w:ind w:firstLine="709"/>
        <w:jc w:val="both"/>
        <w:rPr>
          <w:color w:val="000000"/>
          <w:sz w:val="28"/>
          <w:szCs w:val="28"/>
        </w:rPr>
      </w:pPr>
    </w:p>
    <w:p w:rsidR="00C43476" w:rsidRDefault="00C43476" w:rsidP="00EE6535">
      <w:pPr>
        <w:autoSpaceDE w:val="0"/>
        <w:autoSpaceDN w:val="0"/>
        <w:adjustRightInd w:val="0"/>
        <w:jc w:val="center"/>
        <w:rPr>
          <w:color w:val="000000"/>
          <w:sz w:val="28"/>
          <w:szCs w:val="28"/>
        </w:rPr>
      </w:pPr>
      <w:r>
        <w:rPr>
          <w:color w:val="000000"/>
          <w:sz w:val="28"/>
          <w:szCs w:val="28"/>
        </w:rPr>
        <w:t xml:space="preserve">Глава 15. </w:t>
      </w:r>
      <w:proofErr w:type="gramStart"/>
      <w:r>
        <w:rPr>
          <w:color w:val="000000"/>
          <w:sz w:val="28"/>
          <w:szCs w:val="28"/>
        </w:rPr>
        <w:t>Требования к помещениям, в которых предоставля</w:t>
      </w:r>
      <w:r w:rsidR="00EE6535">
        <w:rPr>
          <w:color w:val="000000"/>
          <w:sz w:val="28"/>
          <w:szCs w:val="28"/>
        </w:rPr>
        <w:t>ю</w:t>
      </w:r>
      <w:r>
        <w:rPr>
          <w:color w:val="000000"/>
          <w:sz w:val="28"/>
          <w:szCs w:val="28"/>
        </w:rPr>
        <w:t>тся муниципальная услуга,</w:t>
      </w:r>
      <w:r w:rsidR="00EE6535">
        <w:rPr>
          <w:color w:val="000000"/>
          <w:sz w:val="28"/>
          <w:szCs w:val="28"/>
        </w:rPr>
        <w:t xml:space="preserve"> услуга, предоставляемая организацией, участвующей в предоставлении муниципальной услуги,</w:t>
      </w:r>
      <w:r>
        <w:rPr>
          <w:color w:val="000000"/>
          <w:sz w:val="28"/>
          <w:szCs w:val="28"/>
        </w:rPr>
        <w:t xml:space="preserve"> к месту ожидания и приема заявителей, </w:t>
      </w:r>
      <w:r w:rsidR="00EE6535">
        <w:rPr>
          <w:color w:val="000000"/>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а также к </w:t>
      </w:r>
      <w:r>
        <w:rPr>
          <w:color w:val="000000"/>
          <w:sz w:val="28"/>
          <w:szCs w:val="28"/>
        </w:rPr>
        <w:t>размещению и оформлению визуальной, текстовой и мультимедийной информации о порядке предоставления</w:t>
      </w:r>
      <w:r w:rsidR="00EE6535">
        <w:rPr>
          <w:color w:val="000000"/>
          <w:sz w:val="28"/>
          <w:szCs w:val="28"/>
        </w:rPr>
        <w:t xml:space="preserve"> таких</w:t>
      </w:r>
      <w:r>
        <w:rPr>
          <w:color w:val="000000"/>
          <w:sz w:val="28"/>
          <w:szCs w:val="28"/>
        </w:rPr>
        <w:t xml:space="preserve"> услуг</w:t>
      </w:r>
      <w:proofErr w:type="gramEnd"/>
    </w:p>
    <w:p w:rsidR="00C43476" w:rsidRPr="0092203D" w:rsidRDefault="00C43476" w:rsidP="00C43476">
      <w:pPr>
        <w:autoSpaceDE w:val="0"/>
        <w:autoSpaceDN w:val="0"/>
        <w:adjustRightInd w:val="0"/>
        <w:jc w:val="center"/>
        <w:rPr>
          <w:color w:val="000000"/>
          <w:sz w:val="28"/>
          <w:szCs w:val="28"/>
        </w:rPr>
      </w:pPr>
    </w:p>
    <w:p w:rsidR="00C43476" w:rsidRPr="0092203D" w:rsidRDefault="00C43476" w:rsidP="00C43476">
      <w:pPr>
        <w:autoSpaceDE w:val="0"/>
        <w:autoSpaceDN w:val="0"/>
        <w:adjustRightInd w:val="0"/>
        <w:ind w:firstLine="720"/>
        <w:jc w:val="both"/>
        <w:rPr>
          <w:color w:val="000000"/>
          <w:sz w:val="28"/>
          <w:szCs w:val="28"/>
        </w:rPr>
      </w:pPr>
      <w:r w:rsidRPr="0092203D">
        <w:rPr>
          <w:color w:val="000000"/>
          <w:sz w:val="28"/>
          <w:szCs w:val="28"/>
        </w:rPr>
        <w:t>2</w:t>
      </w:r>
      <w:r w:rsidR="004A289C">
        <w:rPr>
          <w:color w:val="000000"/>
          <w:sz w:val="28"/>
          <w:szCs w:val="28"/>
        </w:rPr>
        <w:t>9</w:t>
      </w:r>
      <w:r w:rsidRPr="0092203D">
        <w:rPr>
          <w:color w:val="000000"/>
          <w:sz w:val="28"/>
          <w:szCs w:val="28"/>
        </w:rPr>
        <w:t>. Прием получателей муниципальной услуги осуществляется в специально выделенных для этих целей помещениях,</w:t>
      </w:r>
      <w:r w:rsidR="00EE6535">
        <w:rPr>
          <w:color w:val="000000"/>
          <w:sz w:val="28"/>
          <w:szCs w:val="28"/>
        </w:rPr>
        <w:t xml:space="preserve"> включающих места ожидания и приема заявителей, в том числе лиц с ограниченными возможност</w:t>
      </w:r>
      <w:r w:rsidR="00C96DB1">
        <w:rPr>
          <w:color w:val="000000"/>
          <w:sz w:val="28"/>
          <w:szCs w:val="28"/>
        </w:rPr>
        <w:t>ями, включая инвалидов, использующих кресла-коляски,</w:t>
      </w:r>
      <w:r w:rsidRPr="0092203D">
        <w:rPr>
          <w:color w:val="000000"/>
          <w:sz w:val="28"/>
          <w:szCs w:val="28"/>
        </w:rPr>
        <w:t xml:space="preserve"> которые снабжены информационными табличками с указанием:</w:t>
      </w:r>
    </w:p>
    <w:p w:rsidR="00C43476" w:rsidRPr="0092203D" w:rsidRDefault="00C43476" w:rsidP="00C43476">
      <w:pPr>
        <w:autoSpaceDE w:val="0"/>
        <w:autoSpaceDN w:val="0"/>
        <w:adjustRightInd w:val="0"/>
        <w:jc w:val="both"/>
        <w:rPr>
          <w:color w:val="000000"/>
          <w:sz w:val="28"/>
          <w:szCs w:val="28"/>
        </w:rPr>
      </w:pPr>
      <w:r w:rsidRPr="0092203D">
        <w:rPr>
          <w:color w:val="000000"/>
          <w:sz w:val="28"/>
          <w:szCs w:val="28"/>
        </w:rPr>
        <w:t xml:space="preserve">   </w:t>
      </w:r>
      <w:r>
        <w:rPr>
          <w:color w:val="000000"/>
          <w:sz w:val="28"/>
          <w:szCs w:val="28"/>
        </w:rPr>
        <w:t xml:space="preserve">       </w:t>
      </w:r>
      <w:r w:rsidRPr="0092203D">
        <w:rPr>
          <w:color w:val="000000"/>
          <w:sz w:val="28"/>
          <w:szCs w:val="28"/>
        </w:rPr>
        <w:t>1) номера кабинета;</w:t>
      </w:r>
    </w:p>
    <w:p w:rsidR="00C43476" w:rsidRPr="0092203D" w:rsidRDefault="00C43476" w:rsidP="00C43476">
      <w:pPr>
        <w:autoSpaceDE w:val="0"/>
        <w:autoSpaceDN w:val="0"/>
        <w:adjustRightInd w:val="0"/>
        <w:jc w:val="both"/>
        <w:rPr>
          <w:color w:val="000000"/>
          <w:sz w:val="28"/>
          <w:szCs w:val="28"/>
        </w:rPr>
      </w:pPr>
      <w:r w:rsidRPr="0092203D">
        <w:rPr>
          <w:color w:val="000000"/>
          <w:sz w:val="28"/>
          <w:szCs w:val="28"/>
        </w:rPr>
        <w:t xml:space="preserve">   </w:t>
      </w:r>
      <w:r>
        <w:rPr>
          <w:color w:val="000000"/>
          <w:sz w:val="28"/>
          <w:szCs w:val="28"/>
        </w:rPr>
        <w:t xml:space="preserve">       </w:t>
      </w:r>
      <w:r w:rsidRPr="0092203D">
        <w:rPr>
          <w:color w:val="000000"/>
          <w:sz w:val="28"/>
          <w:szCs w:val="28"/>
        </w:rPr>
        <w:t>2) времени приема заявителей;</w:t>
      </w:r>
    </w:p>
    <w:p w:rsidR="00C43476" w:rsidRDefault="00C43476" w:rsidP="00C43476">
      <w:pPr>
        <w:autoSpaceDE w:val="0"/>
        <w:autoSpaceDN w:val="0"/>
        <w:adjustRightInd w:val="0"/>
        <w:jc w:val="both"/>
        <w:rPr>
          <w:color w:val="000000"/>
          <w:sz w:val="28"/>
          <w:szCs w:val="28"/>
        </w:rPr>
      </w:pPr>
      <w:r w:rsidRPr="0092203D">
        <w:rPr>
          <w:color w:val="000000"/>
          <w:sz w:val="28"/>
          <w:szCs w:val="28"/>
        </w:rPr>
        <w:t xml:space="preserve">   </w:t>
      </w:r>
      <w:r>
        <w:rPr>
          <w:color w:val="000000"/>
          <w:sz w:val="28"/>
          <w:szCs w:val="28"/>
        </w:rPr>
        <w:t xml:space="preserve">       </w:t>
      </w:r>
      <w:r w:rsidRPr="0092203D">
        <w:rPr>
          <w:color w:val="000000"/>
          <w:sz w:val="28"/>
          <w:szCs w:val="28"/>
        </w:rPr>
        <w:t>3) времени перерыва на обед</w:t>
      </w:r>
      <w:r w:rsidRPr="00C96DB1">
        <w:rPr>
          <w:color w:val="000000"/>
          <w:sz w:val="28"/>
          <w:szCs w:val="28"/>
        </w:rPr>
        <w:t>, технического перерыва;</w:t>
      </w:r>
    </w:p>
    <w:p w:rsidR="00C43476" w:rsidRPr="0092203D" w:rsidRDefault="00C43476" w:rsidP="00C43476">
      <w:pPr>
        <w:autoSpaceDE w:val="0"/>
        <w:autoSpaceDN w:val="0"/>
        <w:adjustRightInd w:val="0"/>
        <w:ind w:firstLine="708"/>
        <w:jc w:val="both"/>
        <w:rPr>
          <w:color w:val="000000"/>
          <w:sz w:val="28"/>
          <w:szCs w:val="28"/>
        </w:rPr>
      </w:pPr>
      <w:r>
        <w:rPr>
          <w:color w:val="000000"/>
          <w:sz w:val="28"/>
          <w:szCs w:val="28"/>
        </w:rPr>
        <w:t>4) фамилии, имени, отчества специалистов, осуществляющих прием граждан</w:t>
      </w:r>
      <w:r w:rsidRPr="0092203D">
        <w:rPr>
          <w:color w:val="000000"/>
          <w:sz w:val="28"/>
          <w:szCs w:val="28"/>
        </w:rPr>
        <w:t>.</w:t>
      </w:r>
    </w:p>
    <w:p w:rsidR="00C43476" w:rsidRPr="0092203D" w:rsidRDefault="00C43476" w:rsidP="00C43476">
      <w:pPr>
        <w:autoSpaceDE w:val="0"/>
        <w:autoSpaceDN w:val="0"/>
        <w:adjustRightInd w:val="0"/>
        <w:ind w:firstLine="720"/>
        <w:jc w:val="both"/>
        <w:rPr>
          <w:color w:val="000000"/>
          <w:sz w:val="28"/>
          <w:szCs w:val="28"/>
        </w:rPr>
      </w:pPr>
      <w:r w:rsidRPr="0092203D">
        <w:rPr>
          <w:color w:val="000000"/>
          <w:sz w:val="28"/>
          <w:szCs w:val="28"/>
        </w:rPr>
        <w:t>Таблички должны быть четкими, заметными и понятными для получателей муниципальной услуги.</w:t>
      </w:r>
    </w:p>
    <w:p w:rsidR="00C43476" w:rsidRPr="0092203D" w:rsidRDefault="004A289C" w:rsidP="00C43476">
      <w:pPr>
        <w:tabs>
          <w:tab w:val="left" w:pos="1080"/>
          <w:tab w:val="left" w:pos="1260"/>
        </w:tabs>
        <w:autoSpaceDE w:val="0"/>
        <w:autoSpaceDN w:val="0"/>
        <w:adjustRightInd w:val="0"/>
        <w:ind w:firstLine="720"/>
        <w:jc w:val="both"/>
        <w:rPr>
          <w:color w:val="000000"/>
          <w:sz w:val="28"/>
          <w:szCs w:val="28"/>
        </w:rPr>
      </w:pPr>
      <w:r>
        <w:rPr>
          <w:color w:val="000000"/>
          <w:sz w:val="28"/>
          <w:szCs w:val="28"/>
        </w:rPr>
        <w:t>30</w:t>
      </w:r>
      <w:r w:rsidR="00C43476" w:rsidRPr="0092203D">
        <w:rPr>
          <w:color w:val="000000"/>
          <w:sz w:val="28"/>
          <w:szCs w:val="28"/>
        </w:rPr>
        <w:t>. Рабоч</w:t>
      </w:r>
      <w:r w:rsidR="00C43476">
        <w:rPr>
          <w:color w:val="000000"/>
          <w:sz w:val="28"/>
          <w:szCs w:val="28"/>
        </w:rPr>
        <w:t>и</w:t>
      </w:r>
      <w:r w:rsidR="00C43476" w:rsidRPr="0092203D">
        <w:rPr>
          <w:color w:val="000000"/>
          <w:sz w:val="28"/>
          <w:szCs w:val="28"/>
        </w:rPr>
        <w:t>е мест</w:t>
      </w:r>
      <w:r w:rsidR="00C43476">
        <w:rPr>
          <w:color w:val="000000"/>
          <w:sz w:val="28"/>
          <w:szCs w:val="28"/>
        </w:rPr>
        <w:t>а</w:t>
      </w:r>
      <w:r w:rsidR="00C43476" w:rsidRPr="0092203D">
        <w:rPr>
          <w:color w:val="000000"/>
          <w:sz w:val="28"/>
          <w:szCs w:val="28"/>
        </w:rPr>
        <w:t xml:space="preserve"> специалистов в служебных кабинетах, осуществляющих прием </w:t>
      </w:r>
      <w:r w:rsidR="00C43476">
        <w:rPr>
          <w:color w:val="000000"/>
          <w:sz w:val="28"/>
          <w:szCs w:val="28"/>
        </w:rPr>
        <w:t>заяв</w:t>
      </w:r>
      <w:r w:rsidR="00C43476" w:rsidRPr="0092203D">
        <w:rPr>
          <w:color w:val="000000"/>
          <w:sz w:val="28"/>
          <w:szCs w:val="28"/>
        </w:rPr>
        <w:t>ителей, оборудуется персональным</w:t>
      </w:r>
      <w:r w:rsidR="00C43476">
        <w:rPr>
          <w:color w:val="000000"/>
          <w:sz w:val="28"/>
          <w:szCs w:val="28"/>
        </w:rPr>
        <w:t>и</w:t>
      </w:r>
      <w:r w:rsidR="00C43476" w:rsidRPr="0092203D">
        <w:rPr>
          <w:color w:val="000000"/>
          <w:sz w:val="28"/>
          <w:szCs w:val="28"/>
        </w:rPr>
        <w:t xml:space="preserve"> </w:t>
      </w:r>
      <w:r w:rsidR="00C43476" w:rsidRPr="0092203D">
        <w:rPr>
          <w:color w:val="000000"/>
          <w:sz w:val="28"/>
          <w:szCs w:val="28"/>
        </w:rPr>
        <w:lastRenderedPageBreak/>
        <w:t>компьютер</w:t>
      </w:r>
      <w:r w:rsidR="00C43476">
        <w:rPr>
          <w:color w:val="000000"/>
          <w:sz w:val="28"/>
          <w:szCs w:val="28"/>
        </w:rPr>
        <w:t>ами</w:t>
      </w:r>
      <w:r w:rsidR="00C43476" w:rsidRPr="0092203D">
        <w:rPr>
          <w:color w:val="000000"/>
          <w:sz w:val="28"/>
          <w:szCs w:val="28"/>
        </w:rPr>
        <w:t xml:space="preserve"> с возможностью доступа к необходимым информационным базам данных, позволяющим получать справочную информацию, а также множительной техникой. </w:t>
      </w:r>
    </w:p>
    <w:p w:rsidR="00C43476" w:rsidRDefault="004A289C" w:rsidP="004A289C">
      <w:pPr>
        <w:autoSpaceDE w:val="0"/>
        <w:autoSpaceDN w:val="0"/>
        <w:adjustRightInd w:val="0"/>
        <w:ind w:firstLine="720"/>
        <w:jc w:val="both"/>
        <w:rPr>
          <w:color w:val="000000"/>
          <w:sz w:val="28"/>
          <w:szCs w:val="28"/>
        </w:rPr>
      </w:pPr>
      <w:r>
        <w:rPr>
          <w:color w:val="000000"/>
          <w:sz w:val="28"/>
          <w:szCs w:val="28"/>
        </w:rPr>
        <w:t>31</w:t>
      </w:r>
      <w:r w:rsidR="00C43476" w:rsidRPr="0092203D">
        <w:rPr>
          <w:color w:val="000000"/>
          <w:sz w:val="28"/>
          <w:szCs w:val="28"/>
        </w:rPr>
        <w:t>. Зал ожидания оборудуется посадочными местами. Места для заполнения необходимых документов оборудуются стульями, столами и обеспечиваются бланками заявлений.</w:t>
      </w:r>
    </w:p>
    <w:p w:rsidR="005A3776" w:rsidRPr="00325421" w:rsidRDefault="005A3776" w:rsidP="005A3776">
      <w:pPr>
        <w:pStyle w:val="af"/>
        <w:jc w:val="both"/>
        <w:rPr>
          <w:sz w:val="28"/>
          <w:szCs w:val="28"/>
        </w:rPr>
      </w:pPr>
      <w:r>
        <w:rPr>
          <w:color w:val="000000"/>
          <w:sz w:val="28"/>
          <w:szCs w:val="28"/>
        </w:rPr>
        <w:t xml:space="preserve">          </w:t>
      </w:r>
      <w:r w:rsidRPr="005A3776">
        <w:rPr>
          <w:sz w:val="28"/>
          <w:szCs w:val="28"/>
        </w:rPr>
        <w:t xml:space="preserve">32. </w:t>
      </w:r>
      <w:r w:rsidRPr="00325421">
        <w:rPr>
          <w:sz w:val="28"/>
          <w:szCs w:val="28"/>
        </w:rPr>
        <w:t>На территории, прилегающей к месторасположению здания, в котором предоставляется муниципальная услуга, оборудуются места для автотранспортных средств, в том числе для парковки специальных транспортных средств инвалидов.</w:t>
      </w:r>
    </w:p>
    <w:p w:rsidR="005A3776" w:rsidRDefault="005A3776" w:rsidP="00A5418A">
      <w:pPr>
        <w:tabs>
          <w:tab w:val="left" w:pos="936"/>
        </w:tabs>
        <w:autoSpaceDE w:val="0"/>
        <w:autoSpaceDN w:val="0"/>
        <w:adjustRightInd w:val="0"/>
        <w:ind w:firstLine="709"/>
        <w:jc w:val="both"/>
        <w:rPr>
          <w:sz w:val="28"/>
          <w:szCs w:val="28"/>
        </w:rPr>
      </w:pPr>
      <w:proofErr w:type="gramStart"/>
      <w:r w:rsidRPr="00325421">
        <w:rPr>
          <w:sz w:val="28"/>
          <w:szCs w:val="28"/>
        </w:rPr>
        <w:t>Вход в здание, оборудуется пандусом, расширенным проходом, позволяющими обеспечить беспрепятственный доступ лиц с ограниченными возможностями, включая инвалидов, использующих кресла-коляски</w:t>
      </w:r>
      <w:r>
        <w:rPr>
          <w:sz w:val="28"/>
          <w:szCs w:val="28"/>
        </w:rPr>
        <w:t>.</w:t>
      </w:r>
      <w:proofErr w:type="gramEnd"/>
    </w:p>
    <w:p w:rsidR="005A3776" w:rsidRDefault="005A3776" w:rsidP="005A3776">
      <w:pPr>
        <w:tabs>
          <w:tab w:val="left" w:pos="936"/>
        </w:tabs>
        <w:autoSpaceDE w:val="0"/>
        <w:autoSpaceDN w:val="0"/>
        <w:adjustRightInd w:val="0"/>
        <w:rPr>
          <w:sz w:val="28"/>
          <w:szCs w:val="28"/>
        </w:rPr>
      </w:pPr>
    </w:p>
    <w:p w:rsidR="005A3776" w:rsidRPr="005A3776" w:rsidRDefault="005A3776" w:rsidP="005A3776">
      <w:pPr>
        <w:tabs>
          <w:tab w:val="left" w:pos="936"/>
        </w:tabs>
        <w:autoSpaceDE w:val="0"/>
        <w:autoSpaceDN w:val="0"/>
        <w:adjustRightInd w:val="0"/>
        <w:rPr>
          <w:color w:val="00B0F0"/>
          <w:sz w:val="28"/>
          <w:szCs w:val="28"/>
        </w:rPr>
      </w:pPr>
    </w:p>
    <w:p w:rsidR="00C43476" w:rsidRDefault="00C43476" w:rsidP="00C43476">
      <w:pPr>
        <w:autoSpaceDE w:val="0"/>
        <w:autoSpaceDN w:val="0"/>
        <w:adjustRightInd w:val="0"/>
        <w:jc w:val="center"/>
        <w:rPr>
          <w:color w:val="000000"/>
          <w:sz w:val="28"/>
          <w:szCs w:val="28"/>
        </w:rPr>
      </w:pPr>
      <w:r>
        <w:rPr>
          <w:color w:val="000000"/>
          <w:sz w:val="28"/>
          <w:szCs w:val="28"/>
        </w:rPr>
        <w:t>Глава</w:t>
      </w:r>
      <w:r w:rsidRPr="0092203D">
        <w:rPr>
          <w:color w:val="000000"/>
          <w:sz w:val="28"/>
          <w:szCs w:val="28"/>
        </w:rPr>
        <w:t xml:space="preserve"> </w:t>
      </w:r>
      <w:r>
        <w:rPr>
          <w:color w:val="000000"/>
          <w:sz w:val="28"/>
          <w:szCs w:val="28"/>
        </w:rPr>
        <w:t xml:space="preserve">16. </w:t>
      </w:r>
      <w:r w:rsidRPr="0092203D">
        <w:rPr>
          <w:color w:val="000000"/>
          <w:sz w:val="28"/>
          <w:szCs w:val="28"/>
        </w:rPr>
        <w:t xml:space="preserve">Показатели  </w:t>
      </w:r>
    </w:p>
    <w:p w:rsidR="00C43476" w:rsidRDefault="00C43476" w:rsidP="00C43476">
      <w:pPr>
        <w:autoSpaceDE w:val="0"/>
        <w:autoSpaceDN w:val="0"/>
        <w:adjustRightInd w:val="0"/>
        <w:jc w:val="center"/>
        <w:rPr>
          <w:color w:val="000000"/>
          <w:sz w:val="28"/>
          <w:szCs w:val="28"/>
        </w:rPr>
      </w:pPr>
      <w:r w:rsidRPr="0092203D">
        <w:rPr>
          <w:color w:val="000000"/>
          <w:sz w:val="28"/>
          <w:szCs w:val="28"/>
        </w:rPr>
        <w:t xml:space="preserve">доступности и качества муниципальной услуги </w:t>
      </w:r>
    </w:p>
    <w:p w:rsidR="00C43476" w:rsidRDefault="00C43476" w:rsidP="00C43476">
      <w:pPr>
        <w:autoSpaceDE w:val="0"/>
        <w:autoSpaceDN w:val="0"/>
        <w:adjustRightInd w:val="0"/>
        <w:jc w:val="center"/>
        <w:rPr>
          <w:color w:val="000000"/>
          <w:sz w:val="28"/>
          <w:szCs w:val="28"/>
        </w:rPr>
      </w:pPr>
    </w:p>
    <w:p w:rsidR="00C43476" w:rsidRPr="007D46A4" w:rsidRDefault="004A289C" w:rsidP="00C43476">
      <w:pPr>
        <w:pStyle w:val="af"/>
        <w:ind w:firstLine="709"/>
        <w:jc w:val="both"/>
        <w:rPr>
          <w:sz w:val="28"/>
          <w:szCs w:val="28"/>
        </w:rPr>
      </w:pPr>
      <w:r>
        <w:rPr>
          <w:color w:val="000000"/>
          <w:sz w:val="28"/>
          <w:szCs w:val="28"/>
        </w:rPr>
        <w:t>3</w:t>
      </w:r>
      <w:r w:rsidR="005A3776">
        <w:rPr>
          <w:color w:val="000000"/>
          <w:sz w:val="28"/>
          <w:szCs w:val="28"/>
        </w:rPr>
        <w:t>3</w:t>
      </w:r>
      <w:r w:rsidR="00C43476">
        <w:rPr>
          <w:color w:val="000000"/>
          <w:sz w:val="28"/>
          <w:szCs w:val="28"/>
        </w:rPr>
        <w:t xml:space="preserve">. </w:t>
      </w:r>
      <w:r w:rsidR="00C43476" w:rsidRPr="007D46A4">
        <w:rPr>
          <w:sz w:val="28"/>
          <w:szCs w:val="28"/>
        </w:rPr>
        <w:t>Показателями доступности муниципальной услуги являются:</w:t>
      </w:r>
    </w:p>
    <w:p w:rsidR="00C43476" w:rsidRPr="00833367" w:rsidRDefault="00C43476" w:rsidP="00C43476">
      <w:pPr>
        <w:pStyle w:val="af"/>
        <w:ind w:firstLine="709"/>
        <w:jc w:val="both"/>
        <w:rPr>
          <w:sz w:val="28"/>
          <w:szCs w:val="28"/>
        </w:rPr>
      </w:pPr>
      <w:r w:rsidRPr="007D46A4">
        <w:rPr>
          <w:sz w:val="28"/>
          <w:szCs w:val="28"/>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 </w:t>
      </w:r>
      <w:r w:rsidRPr="00833367">
        <w:rPr>
          <w:sz w:val="28"/>
          <w:szCs w:val="28"/>
        </w:rPr>
        <w:t>(при наличии соответствующего соглашения);</w:t>
      </w:r>
    </w:p>
    <w:p w:rsidR="00C43476" w:rsidRPr="007D46A4" w:rsidRDefault="00C43476" w:rsidP="00C43476">
      <w:pPr>
        <w:pStyle w:val="af"/>
        <w:ind w:firstLine="709"/>
        <w:jc w:val="both"/>
        <w:rPr>
          <w:sz w:val="28"/>
          <w:szCs w:val="28"/>
        </w:rPr>
      </w:pPr>
      <w:r w:rsidRPr="007D46A4">
        <w:rPr>
          <w:sz w:val="28"/>
          <w:szCs w:val="28"/>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C43476" w:rsidRPr="00833367" w:rsidRDefault="00C43476" w:rsidP="00C43476">
      <w:pPr>
        <w:pStyle w:val="af"/>
        <w:ind w:firstLine="709"/>
        <w:jc w:val="both"/>
        <w:rPr>
          <w:sz w:val="28"/>
          <w:szCs w:val="28"/>
        </w:rPr>
      </w:pPr>
      <w:r w:rsidRPr="007D46A4">
        <w:rPr>
          <w:sz w:val="28"/>
          <w:szCs w:val="28"/>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w:t>
      </w:r>
      <w:r>
        <w:rPr>
          <w:sz w:val="28"/>
          <w:szCs w:val="28"/>
        </w:rPr>
        <w:t xml:space="preserve"> </w:t>
      </w:r>
      <w:r w:rsidRPr="007D46A4">
        <w:rPr>
          <w:sz w:val="28"/>
          <w:szCs w:val="28"/>
        </w:rPr>
        <w:t>«МФЦ»</w:t>
      </w:r>
      <w:r>
        <w:rPr>
          <w:sz w:val="28"/>
          <w:szCs w:val="28"/>
        </w:rPr>
        <w:t xml:space="preserve"> </w:t>
      </w:r>
      <w:r w:rsidRPr="00833367">
        <w:rPr>
          <w:sz w:val="28"/>
          <w:szCs w:val="28"/>
        </w:rPr>
        <w:t>(при наличии соответствующего соглашения).</w:t>
      </w:r>
    </w:p>
    <w:p w:rsidR="00C43476" w:rsidRPr="007D46A4" w:rsidRDefault="00C43476" w:rsidP="00C43476">
      <w:pPr>
        <w:pStyle w:val="af"/>
        <w:ind w:firstLine="708"/>
        <w:rPr>
          <w:sz w:val="28"/>
          <w:szCs w:val="28"/>
        </w:rPr>
      </w:pPr>
      <w:r>
        <w:rPr>
          <w:sz w:val="28"/>
          <w:szCs w:val="28"/>
        </w:rPr>
        <w:t>3</w:t>
      </w:r>
      <w:r w:rsidR="005A3776">
        <w:rPr>
          <w:sz w:val="28"/>
          <w:szCs w:val="28"/>
        </w:rPr>
        <w:t>4</w:t>
      </w:r>
      <w:r w:rsidRPr="007D46A4">
        <w:rPr>
          <w:sz w:val="28"/>
          <w:szCs w:val="28"/>
        </w:rPr>
        <w:t>. Показателями качества муниципальной услуги являются:</w:t>
      </w:r>
    </w:p>
    <w:p w:rsidR="00C43476" w:rsidRPr="007D46A4" w:rsidRDefault="00C43476" w:rsidP="00C43476">
      <w:pPr>
        <w:pStyle w:val="af"/>
        <w:ind w:firstLine="708"/>
        <w:rPr>
          <w:color w:val="000000"/>
          <w:sz w:val="28"/>
          <w:szCs w:val="28"/>
        </w:rPr>
      </w:pPr>
      <w:r w:rsidRPr="007D46A4">
        <w:rPr>
          <w:sz w:val="28"/>
          <w:szCs w:val="28"/>
        </w:rPr>
        <w:t>1) прием и регистрация заявления в день обращения заявителя</w:t>
      </w:r>
      <w:r w:rsidRPr="007D46A4">
        <w:rPr>
          <w:color w:val="000000"/>
          <w:sz w:val="28"/>
          <w:szCs w:val="28"/>
        </w:rPr>
        <w:t>;</w:t>
      </w:r>
    </w:p>
    <w:p w:rsidR="00C43476" w:rsidRPr="007D46A4" w:rsidRDefault="00C43476" w:rsidP="00C43476">
      <w:pPr>
        <w:pStyle w:val="af"/>
        <w:ind w:firstLine="708"/>
        <w:jc w:val="both"/>
        <w:rPr>
          <w:sz w:val="28"/>
          <w:szCs w:val="28"/>
        </w:rPr>
      </w:pPr>
      <w:r w:rsidRPr="007D46A4">
        <w:rPr>
          <w:sz w:val="28"/>
          <w:szCs w:val="28"/>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C43476" w:rsidRPr="007D46A4" w:rsidRDefault="00C43476" w:rsidP="00C43476">
      <w:pPr>
        <w:pStyle w:val="af"/>
        <w:ind w:firstLine="708"/>
        <w:jc w:val="both"/>
        <w:rPr>
          <w:sz w:val="28"/>
          <w:szCs w:val="28"/>
        </w:rPr>
      </w:pPr>
      <w:r w:rsidRPr="007D46A4">
        <w:rPr>
          <w:sz w:val="28"/>
          <w:szCs w:val="28"/>
        </w:rPr>
        <w:t>3) соблюдение установленных сроков и порядка предоставления муниципальной услуги, стандарта предоставления муниципальной услуги;</w:t>
      </w:r>
    </w:p>
    <w:p w:rsidR="00C43476" w:rsidRPr="007D46A4" w:rsidRDefault="00C43476" w:rsidP="00C43476">
      <w:pPr>
        <w:widowControl w:val="0"/>
        <w:ind w:firstLine="709"/>
        <w:jc w:val="both"/>
        <w:outlineLvl w:val="2"/>
        <w:rPr>
          <w:sz w:val="28"/>
          <w:szCs w:val="28"/>
        </w:rPr>
      </w:pPr>
      <w:r w:rsidRPr="007D46A4">
        <w:rPr>
          <w:sz w:val="28"/>
          <w:szCs w:val="28"/>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C43476" w:rsidRPr="007D46A4" w:rsidRDefault="00C43476" w:rsidP="00C43476">
      <w:pPr>
        <w:pStyle w:val="af"/>
        <w:ind w:firstLine="708"/>
        <w:jc w:val="both"/>
        <w:rPr>
          <w:sz w:val="28"/>
          <w:szCs w:val="28"/>
        </w:rPr>
      </w:pPr>
      <w:r w:rsidRPr="007D46A4">
        <w:rPr>
          <w:bCs/>
          <w:sz w:val="28"/>
          <w:szCs w:val="28"/>
        </w:rPr>
        <w:t xml:space="preserve">5) </w:t>
      </w:r>
      <w:r w:rsidRPr="007D46A4">
        <w:rPr>
          <w:sz w:val="28"/>
          <w:szCs w:val="28"/>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C43476" w:rsidRPr="007D46A4" w:rsidRDefault="00C43476" w:rsidP="00C43476">
      <w:pPr>
        <w:pStyle w:val="af"/>
        <w:ind w:firstLine="709"/>
        <w:jc w:val="both"/>
        <w:rPr>
          <w:sz w:val="28"/>
          <w:szCs w:val="28"/>
        </w:rPr>
      </w:pPr>
      <w:r w:rsidRPr="007D46A4">
        <w:rPr>
          <w:sz w:val="28"/>
          <w:szCs w:val="28"/>
        </w:rPr>
        <w:lastRenderedPageBreak/>
        <w:t>6) количество взаимодействий заявителей с должностными лицами Администрации Варгашинского  района при предоставлении муниципальной услуги, не превышающее 2 раз;</w:t>
      </w:r>
    </w:p>
    <w:p w:rsidR="00C43476" w:rsidRDefault="00C43476" w:rsidP="00C43476">
      <w:pPr>
        <w:shd w:val="clear" w:color="auto" w:fill="FFFFFF"/>
        <w:autoSpaceDE w:val="0"/>
        <w:autoSpaceDN w:val="0"/>
        <w:adjustRightInd w:val="0"/>
        <w:ind w:firstLine="720"/>
        <w:jc w:val="both"/>
        <w:rPr>
          <w:sz w:val="28"/>
          <w:szCs w:val="28"/>
        </w:rPr>
      </w:pPr>
      <w:r w:rsidRPr="002B435B">
        <w:rPr>
          <w:sz w:val="28"/>
          <w:szCs w:val="28"/>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C43476" w:rsidRDefault="00C43476" w:rsidP="00C43476">
      <w:pPr>
        <w:shd w:val="clear" w:color="auto" w:fill="FFFFFF"/>
        <w:autoSpaceDE w:val="0"/>
        <w:autoSpaceDN w:val="0"/>
        <w:adjustRightInd w:val="0"/>
        <w:ind w:firstLine="720"/>
        <w:jc w:val="both"/>
        <w:rPr>
          <w:sz w:val="28"/>
          <w:szCs w:val="28"/>
        </w:rPr>
      </w:pPr>
    </w:p>
    <w:p w:rsidR="00C43476" w:rsidRDefault="00C43476" w:rsidP="00C43476">
      <w:pPr>
        <w:shd w:val="clear" w:color="auto" w:fill="FFFFFF"/>
        <w:autoSpaceDE w:val="0"/>
        <w:autoSpaceDN w:val="0"/>
        <w:adjustRightInd w:val="0"/>
        <w:ind w:firstLine="720"/>
        <w:jc w:val="both"/>
        <w:rPr>
          <w:sz w:val="28"/>
          <w:szCs w:val="28"/>
        </w:rPr>
      </w:pPr>
    </w:p>
    <w:p w:rsidR="00C43476" w:rsidRDefault="00C43476" w:rsidP="00C43476">
      <w:pPr>
        <w:pStyle w:val="1"/>
        <w:jc w:val="center"/>
        <w:rPr>
          <w:rFonts w:ascii="Times New Roman" w:hAnsi="Times New Roman" w:cs="Times New Roman"/>
          <w:sz w:val="28"/>
          <w:szCs w:val="28"/>
        </w:rPr>
      </w:pPr>
      <w:r>
        <w:rPr>
          <w:rFonts w:ascii="Times New Roman" w:hAnsi="Times New Roman" w:cs="Times New Roman"/>
          <w:sz w:val="28"/>
          <w:szCs w:val="28"/>
        </w:rPr>
        <w:t>Г</w:t>
      </w:r>
      <w:r w:rsidRPr="00D6112B">
        <w:rPr>
          <w:rFonts w:ascii="Times New Roman" w:hAnsi="Times New Roman" w:cs="Times New Roman"/>
          <w:color w:val="000000"/>
          <w:sz w:val="28"/>
          <w:szCs w:val="28"/>
        </w:rPr>
        <w:t>лава 1</w:t>
      </w:r>
      <w:r w:rsidR="004A289C">
        <w:rPr>
          <w:rFonts w:ascii="Times New Roman" w:hAnsi="Times New Roman" w:cs="Times New Roman"/>
          <w:color w:val="000000"/>
          <w:sz w:val="28"/>
          <w:szCs w:val="28"/>
        </w:rPr>
        <w:t>7</w:t>
      </w:r>
      <w:r>
        <w:rPr>
          <w:rFonts w:ascii="Times New Roman" w:hAnsi="Times New Roman" w:cs="Times New Roman"/>
          <w:sz w:val="28"/>
          <w:szCs w:val="28"/>
        </w:rPr>
        <w:t xml:space="preserve">. </w:t>
      </w:r>
      <w:r w:rsidRPr="008C0EC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8"/>
          <w:szCs w:val="28"/>
        </w:rPr>
        <w:t xml:space="preserve">  </w:t>
      </w:r>
      <w:r w:rsidRPr="008C0EC3">
        <w:rPr>
          <w:rFonts w:ascii="Times New Roman" w:hAnsi="Times New Roman" w:cs="Times New Roman"/>
          <w:sz w:val="28"/>
          <w:szCs w:val="28"/>
        </w:rPr>
        <w:t>муниципальной услуги в электронной форме</w:t>
      </w:r>
    </w:p>
    <w:p w:rsidR="00C43476" w:rsidRPr="008C0EC3" w:rsidRDefault="00C43476" w:rsidP="00C43476">
      <w:pPr>
        <w:pStyle w:val="1"/>
        <w:jc w:val="both"/>
        <w:rPr>
          <w:rFonts w:ascii="Times New Roman" w:hAnsi="Times New Roman" w:cs="Times New Roman"/>
          <w:sz w:val="28"/>
          <w:szCs w:val="28"/>
        </w:rPr>
      </w:pPr>
    </w:p>
    <w:p w:rsidR="00C43476" w:rsidRDefault="004A289C" w:rsidP="00C43476">
      <w:pPr>
        <w:pStyle w:val="1"/>
        <w:ind w:firstLine="720"/>
        <w:jc w:val="both"/>
        <w:rPr>
          <w:rFonts w:ascii="Times New Roman" w:hAnsi="Times New Roman" w:cs="Times New Roman"/>
          <w:sz w:val="28"/>
          <w:szCs w:val="28"/>
        </w:rPr>
      </w:pPr>
      <w:r w:rsidRPr="005A3776">
        <w:rPr>
          <w:rFonts w:ascii="Times New Roman" w:hAnsi="Times New Roman" w:cs="Times New Roman"/>
          <w:sz w:val="28"/>
          <w:szCs w:val="28"/>
        </w:rPr>
        <w:t>3</w:t>
      </w:r>
      <w:r w:rsidR="005A3776" w:rsidRPr="005A3776">
        <w:rPr>
          <w:rFonts w:ascii="Times New Roman" w:hAnsi="Times New Roman" w:cs="Times New Roman"/>
          <w:sz w:val="28"/>
          <w:szCs w:val="28"/>
        </w:rPr>
        <w:t>5</w:t>
      </w:r>
      <w:r w:rsidR="00C43476" w:rsidRPr="005A3776">
        <w:rPr>
          <w:rFonts w:ascii="Times New Roman" w:hAnsi="Times New Roman" w:cs="Times New Roman"/>
          <w:sz w:val="28"/>
          <w:szCs w:val="28"/>
        </w:rPr>
        <w:t>.</w:t>
      </w:r>
      <w:r w:rsidR="00C43476" w:rsidRPr="008C0EC3">
        <w:rPr>
          <w:rFonts w:ascii="Times New Roman" w:hAnsi="Times New Roman" w:cs="Times New Roman"/>
          <w:sz w:val="28"/>
          <w:szCs w:val="28"/>
        </w:rPr>
        <w:t xml:space="preserve"> Заявление о предоставлении муниципальной услуги может быть подано заявителем в электронной форме посредством </w:t>
      </w:r>
      <w:r w:rsidR="00C43476">
        <w:rPr>
          <w:rFonts w:ascii="Times New Roman" w:hAnsi="Times New Roman" w:cs="Times New Roman"/>
          <w:sz w:val="28"/>
          <w:szCs w:val="28"/>
        </w:rPr>
        <w:t xml:space="preserve"> ПГМУ</w:t>
      </w:r>
      <w:r w:rsidR="00C43476" w:rsidRPr="008C0EC3">
        <w:rPr>
          <w:rFonts w:ascii="Times New Roman" w:hAnsi="Times New Roman" w:cs="Times New Roman"/>
          <w:sz w:val="28"/>
          <w:szCs w:val="28"/>
        </w:rPr>
        <w:t>.</w:t>
      </w:r>
      <w:r w:rsidR="00C43476" w:rsidRPr="007544D4">
        <w:rPr>
          <w:rFonts w:ascii="Times New Roman" w:hAnsi="Times New Roman" w:cs="Times New Roman"/>
          <w:sz w:val="28"/>
          <w:szCs w:val="28"/>
        </w:rPr>
        <w:t xml:space="preserve"> </w:t>
      </w:r>
    </w:p>
    <w:p w:rsidR="00C43476" w:rsidRPr="008C0EC3" w:rsidRDefault="00C43476" w:rsidP="00C43476">
      <w:pPr>
        <w:pStyle w:val="1"/>
        <w:ind w:firstLine="720"/>
        <w:jc w:val="both"/>
        <w:rPr>
          <w:rFonts w:ascii="Times New Roman" w:hAnsi="Times New Roman" w:cs="Times New Roman"/>
          <w:sz w:val="28"/>
          <w:szCs w:val="28"/>
        </w:rPr>
      </w:pPr>
      <w:r w:rsidRPr="008C0EC3">
        <w:rPr>
          <w:rFonts w:ascii="Times New Roman" w:hAnsi="Times New Roman" w:cs="Times New Roman"/>
          <w:sz w:val="28"/>
          <w:szCs w:val="28"/>
        </w:rPr>
        <w:t xml:space="preserve">Доступ к форме заявления в электронной форме осуществляется после </w:t>
      </w:r>
      <w:r>
        <w:rPr>
          <w:rFonts w:ascii="Times New Roman" w:hAnsi="Times New Roman" w:cs="Times New Roman"/>
          <w:sz w:val="28"/>
          <w:szCs w:val="28"/>
        </w:rPr>
        <w:t>регистрации заявителя на ПГМУ</w:t>
      </w:r>
      <w:r w:rsidRPr="008C0EC3">
        <w:rPr>
          <w:rFonts w:ascii="Times New Roman" w:hAnsi="Times New Roman" w:cs="Times New Roman"/>
          <w:sz w:val="28"/>
          <w:szCs w:val="28"/>
        </w:rPr>
        <w:t>.</w:t>
      </w:r>
    </w:p>
    <w:p w:rsidR="00C43476" w:rsidRPr="008C0EC3" w:rsidRDefault="00C43476" w:rsidP="00C43476">
      <w:pPr>
        <w:pStyle w:val="1"/>
        <w:ind w:firstLine="720"/>
        <w:jc w:val="both"/>
        <w:rPr>
          <w:rFonts w:ascii="Times New Roman" w:hAnsi="Times New Roman" w:cs="Times New Roman"/>
          <w:sz w:val="28"/>
          <w:szCs w:val="28"/>
        </w:rPr>
      </w:pPr>
      <w:r w:rsidRPr="008C0EC3">
        <w:rPr>
          <w:rFonts w:ascii="Times New Roman" w:hAnsi="Times New Roman" w:cs="Times New Roman"/>
          <w:sz w:val="28"/>
          <w:szCs w:val="28"/>
        </w:rPr>
        <w:t xml:space="preserve">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w:t>
      </w:r>
      <w:r>
        <w:rPr>
          <w:rFonts w:ascii="Times New Roman" w:hAnsi="Times New Roman" w:cs="Times New Roman"/>
          <w:sz w:val="28"/>
          <w:szCs w:val="28"/>
        </w:rPr>
        <w:t xml:space="preserve">1 к Административному </w:t>
      </w:r>
      <w:r w:rsidRPr="008C0EC3">
        <w:rPr>
          <w:rFonts w:ascii="Times New Roman" w:hAnsi="Times New Roman" w:cs="Times New Roman"/>
          <w:sz w:val="28"/>
          <w:szCs w:val="28"/>
        </w:rPr>
        <w:t>регламенту.</w:t>
      </w:r>
    </w:p>
    <w:p w:rsidR="00C43476" w:rsidRPr="008C0EC3" w:rsidRDefault="00C43476" w:rsidP="00C43476">
      <w:pPr>
        <w:pStyle w:val="1"/>
        <w:ind w:firstLine="720"/>
        <w:jc w:val="both"/>
        <w:rPr>
          <w:rFonts w:ascii="Times New Roman" w:hAnsi="Times New Roman" w:cs="Times New Roman"/>
          <w:sz w:val="28"/>
          <w:szCs w:val="28"/>
          <w:shd w:val="clear" w:color="auto" w:fill="FFFFFF"/>
        </w:rPr>
      </w:pPr>
      <w:r w:rsidRPr="008C0EC3">
        <w:rPr>
          <w:rStyle w:val="apple-converted-space"/>
          <w:rFonts w:ascii="Times New Roman" w:hAnsi="Times New Roman" w:cs="Times New Roman"/>
          <w:sz w:val="28"/>
          <w:szCs w:val="28"/>
          <w:shd w:val="clear" w:color="auto" w:fill="FFFFFF"/>
        </w:rPr>
        <w:t> </w:t>
      </w:r>
      <w:r w:rsidRPr="008C0EC3">
        <w:rPr>
          <w:rFonts w:ascii="Times New Roman" w:hAnsi="Times New Roman" w:cs="Times New Roman"/>
          <w:sz w:val="28"/>
          <w:szCs w:val="28"/>
          <w:shd w:val="clear" w:color="auto" w:fill="FFFFFF"/>
        </w:rPr>
        <w:t>Данные, указанные заяви</w:t>
      </w:r>
      <w:r>
        <w:rPr>
          <w:rFonts w:ascii="Times New Roman" w:hAnsi="Times New Roman" w:cs="Times New Roman"/>
          <w:sz w:val="28"/>
          <w:szCs w:val="28"/>
          <w:shd w:val="clear" w:color="auto" w:fill="FFFFFF"/>
        </w:rPr>
        <w:t>телем при регистрации на ПГМУ</w:t>
      </w:r>
      <w:r w:rsidRPr="008C0EC3">
        <w:rPr>
          <w:rFonts w:ascii="Times New Roman" w:hAnsi="Times New Roman" w:cs="Times New Roman"/>
          <w:sz w:val="28"/>
          <w:szCs w:val="28"/>
          <w:shd w:val="clear" w:color="auto" w:fill="FFFFFF"/>
        </w:rPr>
        <w:t>, автоматически заполняют соответствующие поля заявления. Заявителю необходимо внести  недостающую информацию, прикрепить необходимые документы в электронном виде (</w:t>
      </w:r>
      <w:proofErr w:type="gramStart"/>
      <w:r w:rsidRPr="008C0EC3">
        <w:rPr>
          <w:rFonts w:ascii="Times New Roman" w:hAnsi="Times New Roman" w:cs="Times New Roman"/>
          <w:sz w:val="28"/>
          <w:szCs w:val="28"/>
          <w:shd w:val="clear" w:color="auto" w:fill="FFFFFF"/>
        </w:rPr>
        <w:t>скан-копии</w:t>
      </w:r>
      <w:proofErr w:type="gramEnd"/>
      <w:r w:rsidRPr="008C0EC3">
        <w:rPr>
          <w:rFonts w:ascii="Times New Roman" w:hAnsi="Times New Roman" w:cs="Times New Roman"/>
          <w:sz w:val="28"/>
          <w:szCs w:val="28"/>
          <w:shd w:val="clear" w:color="auto" w:fill="FFFFFF"/>
        </w:rPr>
        <w:t>).</w:t>
      </w:r>
    </w:p>
    <w:p w:rsidR="00C43476" w:rsidRPr="008C0EC3" w:rsidRDefault="00C43476" w:rsidP="00C43476">
      <w:pPr>
        <w:pStyle w:val="1"/>
        <w:ind w:firstLine="720"/>
        <w:jc w:val="both"/>
        <w:rPr>
          <w:rFonts w:ascii="Times New Roman" w:hAnsi="Times New Roman" w:cs="Times New Roman"/>
          <w:sz w:val="28"/>
          <w:szCs w:val="28"/>
        </w:rPr>
      </w:pPr>
      <w:r w:rsidRPr="008C0EC3">
        <w:rPr>
          <w:rFonts w:ascii="Times New Roman" w:hAnsi="Times New Roman" w:cs="Times New Roman"/>
          <w:sz w:val="28"/>
          <w:szCs w:val="28"/>
          <w:shd w:val="clear" w:color="auto" w:fill="FFFFFF"/>
        </w:rPr>
        <w:t>Сведения о стадиях прохождения заявления в электронн</w:t>
      </w:r>
      <w:r>
        <w:rPr>
          <w:rFonts w:ascii="Times New Roman" w:hAnsi="Times New Roman" w:cs="Times New Roman"/>
          <w:sz w:val="28"/>
          <w:szCs w:val="28"/>
          <w:shd w:val="clear" w:color="auto" w:fill="FFFFFF"/>
        </w:rPr>
        <w:t xml:space="preserve">ой форме публикуются на ПГМУ </w:t>
      </w:r>
      <w:r w:rsidRPr="008C0EC3">
        <w:rPr>
          <w:rFonts w:ascii="Times New Roman" w:hAnsi="Times New Roman" w:cs="Times New Roman"/>
          <w:sz w:val="28"/>
          <w:szCs w:val="28"/>
          <w:shd w:val="clear" w:color="auto" w:fill="FFFFFF"/>
        </w:rPr>
        <w:t>в разделе «Личный кабинет» заявителя в подразделе «Мои заявки»</w:t>
      </w:r>
      <w:r>
        <w:rPr>
          <w:rFonts w:ascii="Times New Roman" w:hAnsi="Times New Roman" w:cs="Times New Roman"/>
          <w:sz w:val="28"/>
          <w:szCs w:val="28"/>
          <w:shd w:val="clear" w:color="auto" w:fill="FFFFFF"/>
        </w:rPr>
        <w:t>.</w:t>
      </w:r>
      <w:r w:rsidRPr="008C0EC3">
        <w:rPr>
          <w:rFonts w:ascii="Times New Roman" w:hAnsi="Times New Roman" w:cs="Times New Roman"/>
          <w:sz w:val="28"/>
          <w:szCs w:val="28"/>
        </w:rPr>
        <w:t xml:space="preserve"> </w:t>
      </w:r>
    </w:p>
    <w:p w:rsidR="00C43476" w:rsidRPr="008C0EC3" w:rsidRDefault="004A289C" w:rsidP="00C43476">
      <w:pPr>
        <w:pStyle w:val="1"/>
        <w:ind w:firstLine="720"/>
        <w:jc w:val="both"/>
        <w:rPr>
          <w:rFonts w:ascii="Times New Roman" w:hAnsi="Times New Roman" w:cs="Times New Roman"/>
          <w:sz w:val="28"/>
          <w:szCs w:val="28"/>
        </w:rPr>
      </w:pPr>
      <w:r>
        <w:rPr>
          <w:rFonts w:ascii="Times New Roman" w:hAnsi="Times New Roman" w:cs="Times New Roman"/>
          <w:sz w:val="28"/>
          <w:szCs w:val="28"/>
        </w:rPr>
        <w:t>3</w:t>
      </w:r>
      <w:r w:rsidR="005A3776">
        <w:rPr>
          <w:rFonts w:ascii="Times New Roman" w:hAnsi="Times New Roman" w:cs="Times New Roman"/>
          <w:sz w:val="28"/>
          <w:szCs w:val="28"/>
        </w:rPr>
        <w:t>6</w:t>
      </w:r>
      <w:r w:rsidR="00C43476" w:rsidRPr="008C0EC3">
        <w:rPr>
          <w:rFonts w:ascii="Times New Roman" w:hAnsi="Times New Roman" w:cs="Times New Roman"/>
          <w:sz w:val="28"/>
          <w:szCs w:val="28"/>
        </w:rPr>
        <w:t>. Предоставление муниципальной услуги в МФЦ</w:t>
      </w:r>
      <w:r w:rsidR="00C43476">
        <w:rPr>
          <w:rFonts w:ascii="Times New Roman" w:hAnsi="Times New Roman" w:cs="Times New Roman"/>
          <w:sz w:val="28"/>
          <w:szCs w:val="28"/>
        </w:rPr>
        <w:t xml:space="preserve"> </w:t>
      </w:r>
      <w:r w:rsidR="00C43476" w:rsidRPr="008C0EC3">
        <w:rPr>
          <w:rFonts w:ascii="Times New Roman" w:hAnsi="Times New Roman" w:cs="Times New Roman"/>
          <w:sz w:val="28"/>
          <w:szCs w:val="28"/>
        </w:rPr>
        <w:t xml:space="preserve"> осуществляется в соответствии с сог</w:t>
      </w:r>
      <w:r w:rsidR="00C43476">
        <w:rPr>
          <w:rFonts w:ascii="Times New Roman" w:hAnsi="Times New Roman" w:cs="Times New Roman"/>
          <w:sz w:val="28"/>
          <w:szCs w:val="28"/>
        </w:rPr>
        <w:t xml:space="preserve">лашением, заключенным между МФЦ и Администрацией Варгашинского </w:t>
      </w:r>
      <w:r w:rsidR="00C43476" w:rsidRPr="008C0EC3">
        <w:rPr>
          <w:rFonts w:ascii="Times New Roman" w:hAnsi="Times New Roman" w:cs="Times New Roman"/>
          <w:sz w:val="28"/>
          <w:szCs w:val="28"/>
        </w:rPr>
        <w:t>района, с момента вступления в силу соответствующего соглашения о взаимодействии.</w:t>
      </w:r>
    </w:p>
    <w:p w:rsidR="00C43476" w:rsidRDefault="00C43476" w:rsidP="00C43476">
      <w:pPr>
        <w:pStyle w:val="1"/>
        <w:ind w:firstLine="720"/>
        <w:jc w:val="both"/>
        <w:rPr>
          <w:rFonts w:ascii="Times New Roman" w:hAnsi="Times New Roman" w:cs="Times New Roman"/>
          <w:sz w:val="28"/>
          <w:szCs w:val="28"/>
        </w:rPr>
      </w:pPr>
      <w:r>
        <w:rPr>
          <w:rFonts w:ascii="Times New Roman" w:hAnsi="Times New Roman" w:cs="Times New Roman"/>
          <w:sz w:val="28"/>
          <w:szCs w:val="28"/>
        </w:rPr>
        <w:t>3</w:t>
      </w:r>
      <w:r w:rsidR="005A3776">
        <w:rPr>
          <w:rFonts w:ascii="Times New Roman" w:hAnsi="Times New Roman" w:cs="Times New Roman"/>
          <w:sz w:val="28"/>
          <w:szCs w:val="28"/>
        </w:rPr>
        <w:t>7</w:t>
      </w:r>
      <w:r w:rsidRPr="004400AF">
        <w:rPr>
          <w:rFonts w:ascii="Times New Roman" w:hAnsi="Times New Roman" w:cs="Times New Roman"/>
          <w:sz w:val="28"/>
          <w:szCs w:val="28"/>
        </w:rPr>
        <w:t xml:space="preserve">. </w:t>
      </w:r>
      <w:r>
        <w:rPr>
          <w:rFonts w:ascii="Times New Roman" w:hAnsi="Times New Roman" w:cs="Times New Roman"/>
          <w:sz w:val="28"/>
          <w:szCs w:val="28"/>
        </w:rPr>
        <w:t xml:space="preserve"> При предоставлении муниципальной услуги в МФЦ специалистами МФЦ в соответствии с настоящим регламентом осуществляются следующие административные действия:</w:t>
      </w:r>
    </w:p>
    <w:p w:rsidR="00C43476" w:rsidRDefault="00C43476" w:rsidP="00C43476">
      <w:pPr>
        <w:pStyle w:val="1"/>
        <w:ind w:firstLine="720"/>
        <w:jc w:val="both"/>
        <w:rPr>
          <w:rFonts w:ascii="Times New Roman" w:hAnsi="Times New Roman" w:cs="Times New Roman"/>
          <w:sz w:val="28"/>
          <w:szCs w:val="28"/>
        </w:rPr>
      </w:pPr>
      <w:r>
        <w:rPr>
          <w:rFonts w:ascii="Times New Roman" w:hAnsi="Times New Roman" w:cs="Times New Roman"/>
          <w:sz w:val="28"/>
          <w:szCs w:val="28"/>
        </w:rPr>
        <w:t>1) при обращении заявителя за предоставлением муниципальной услуги через МФЦ  специалист МФЦ принимает документы и заявление, и выдает  заявителю расписку в получении от заявителя документов с указанием их перечня и даты поступления;</w:t>
      </w:r>
    </w:p>
    <w:p w:rsidR="00C43476" w:rsidRDefault="00C43476" w:rsidP="00C43476">
      <w:pPr>
        <w:pStyle w:val="1"/>
        <w:ind w:firstLine="720"/>
        <w:jc w:val="both"/>
        <w:rPr>
          <w:rFonts w:ascii="Times New Roman" w:hAnsi="Times New Roman" w:cs="Times New Roman"/>
          <w:sz w:val="28"/>
          <w:szCs w:val="28"/>
        </w:rPr>
      </w:pPr>
      <w:r>
        <w:rPr>
          <w:rFonts w:ascii="Times New Roman" w:hAnsi="Times New Roman" w:cs="Times New Roman"/>
          <w:sz w:val="28"/>
          <w:szCs w:val="28"/>
        </w:rPr>
        <w:t xml:space="preserve">2) МФЦ передает в Администрацию Варгашинского района документы и заявление по </w:t>
      </w:r>
      <w:r w:rsidRPr="007239D8">
        <w:rPr>
          <w:rFonts w:ascii="Times New Roman" w:hAnsi="Times New Roman" w:cs="Times New Roman"/>
          <w:spacing w:val="-9"/>
          <w:sz w:val="28"/>
          <w:szCs w:val="28"/>
        </w:rPr>
        <w:t xml:space="preserve">предоставлению </w:t>
      </w:r>
      <w:r w:rsidR="003D135A">
        <w:rPr>
          <w:rFonts w:ascii="Times New Roman" w:hAnsi="Times New Roman" w:cs="Times New Roman"/>
          <w:spacing w:val="-9"/>
          <w:sz w:val="28"/>
          <w:szCs w:val="28"/>
        </w:rPr>
        <w:t xml:space="preserve">информации </w:t>
      </w:r>
      <w:r w:rsidRPr="007239D8">
        <w:rPr>
          <w:rFonts w:ascii="Times New Roman" w:hAnsi="Times New Roman" w:cs="Times New Roman"/>
          <w:spacing w:val="-9"/>
          <w:sz w:val="28"/>
          <w:szCs w:val="28"/>
        </w:rPr>
        <w:t>из реестра объектов муниципальной собственности Варгашинского района</w:t>
      </w:r>
      <w:r>
        <w:rPr>
          <w:rFonts w:ascii="Times New Roman" w:hAnsi="Times New Roman" w:cs="Times New Roman"/>
          <w:sz w:val="28"/>
          <w:szCs w:val="28"/>
        </w:rPr>
        <w:t xml:space="preserve">, полученные от заявителя, в срок не </w:t>
      </w:r>
      <w:r>
        <w:rPr>
          <w:rFonts w:ascii="Times New Roman" w:hAnsi="Times New Roman" w:cs="Times New Roman"/>
          <w:sz w:val="28"/>
          <w:szCs w:val="28"/>
        </w:rPr>
        <w:lastRenderedPageBreak/>
        <w:t>позднее следующего рабочего дня с момента получения запроса от заявителя о предоставлении муниципальной услуги;</w:t>
      </w:r>
    </w:p>
    <w:p w:rsidR="00C43476" w:rsidRPr="00884B72" w:rsidRDefault="00C43476" w:rsidP="00C43476">
      <w:pPr>
        <w:shd w:val="clear" w:color="auto" w:fill="FFFFFF"/>
        <w:autoSpaceDE w:val="0"/>
        <w:autoSpaceDN w:val="0"/>
        <w:adjustRightInd w:val="0"/>
        <w:ind w:firstLine="720"/>
        <w:jc w:val="both"/>
        <w:rPr>
          <w:color w:val="000000"/>
          <w:sz w:val="28"/>
          <w:szCs w:val="28"/>
        </w:rPr>
      </w:pPr>
      <w:proofErr w:type="gramStart"/>
      <w:r>
        <w:rPr>
          <w:sz w:val="28"/>
          <w:szCs w:val="28"/>
        </w:rPr>
        <w:t xml:space="preserve">3)  Администрация Варгашинского района в лице </w:t>
      </w:r>
      <w:r w:rsidRPr="00601937">
        <w:rPr>
          <w:sz w:val="28"/>
          <w:szCs w:val="28"/>
        </w:rPr>
        <w:t>отдела земельных и имущественных отношений управления экономического развития и имущественных отношений Администрации Варгашинского района рассматривает заявлени</w:t>
      </w:r>
      <w:r>
        <w:rPr>
          <w:sz w:val="28"/>
          <w:szCs w:val="28"/>
        </w:rPr>
        <w:t>е</w:t>
      </w:r>
      <w:r w:rsidRPr="00601937">
        <w:rPr>
          <w:sz w:val="28"/>
          <w:szCs w:val="28"/>
        </w:rPr>
        <w:t xml:space="preserve"> </w:t>
      </w:r>
      <w:r>
        <w:rPr>
          <w:sz w:val="28"/>
          <w:szCs w:val="28"/>
        </w:rPr>
        <w:t xml:space="preserve">по </w:t>
      </w:r>
      <w:r w:rsidRPr="007239D8">
        <w:rPr>
          <w:spacing w:val="-9"/>
          <w:sz w:val="28"/>
          <w:szCs w:val="28"/>
        </w:rPr>
        <w:t>предоставлению выписки из реестра объектов муниципальной собственности Варгашинского района</w:t>
      </w:r>
      <w:r>
        <w:rPr>
          <w:sz w:val="28"/>
          <w:szCs w:val="28"/>
        </w:rPr>
        <w:t xml:space="preserve"> и в срок не позднее 4 рабочих дней, следующего за днем принятия решения о предоставлении муниципальной услуги либо отказе в предоставлении, передает для выдачи заявителю МФЦ.</w:t>
      </w:r>
      <w:proofErr w:type="gramEnd"/>
    </w:p>
    <w:p w:rsidR="00C43476" w:rsidRDefault="00C43476" w:rsidP="00C43476">
      <w:pPr>
        <w:autoSpaceDE w:val="0"/>
        <w:autoSpaceDN w:val="0"/>
        <w:adjustRightInd w:val="0"/>
        <w:ind w:firstLine="708"/>
        <w:jc w:val="both"/>
        <w:rPr>
          <w:rStyle w:val="a7"/>
          <w:sz w:val="28"/>
          <w:szCs w:val="28"/>
        </w:rPr>
      </w:pPr>
    </w:p>
    <w:p w:rsidR="00C43476" w:rsidRDefault="00C43476" w:rsidP="00C43476">
      <w:pPr>
        <w:autoSpaceDE w:val="0"/>
        <w:autoSpaceDN w:val="0"/>
        <w:adjustRightInd w:val="0"/>
        <w:ind w:firstLine="708"/>
        <w:jc w:val="both"/>
        <w:rPr>
          <w:rStyle w:val="a7"/>
          <w:sz w:val="28"/>
          <w:szCs w:val="28"/>
        </w:rPr>
      </w:pPr>
    </w:p>
    <w:p w:rsidR="00C43476" w:rsidRDefault="00C43476" w:rsidP="00C43476">
      <w:pPr>
        <w:shd w:val="clear" w:color="auto" w:fill="FFFFFF"/>
        <w:autoSpaceDE w:val="0"/>
        <w:autoSpaceDN w:val="0"/>
        <w:adjustRightInd w:val="0"/>
        <w:jc w:val="center"/>
        <w:rPr>
          <w:b/>
          <w:bCs/>
          <w:color w:val="000000"/>
          <w:sz w:val="28"/>
          <w:szCs w:val="28"/>
        </w:rPr>
      </w:pPr>
      <w:r w:rsidRPr="00DD04D3">
        <w:rPr>
          <w:b/>
          <w:bCs/>
          <w:sz w:val="28"/>
          <w:szCs w:val="28"/>
          <w:shd w:val="clear" w:color="auto" w:fill="FFFFFF"/>
        </w:rPr>
        <w:t xml:space="preserve">Раздел III. </w:t>
      </w:r>
      <w:r w:rsidRPr="00063B67">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Pr="00063B67">
        <w:rPr>
          <w:sz w:val="28"/>
          <w:szCs w:val="28"/>
        </w:rPr>
        <w:t xml:space="preserve"> </w:t>
      </w:r>
      <w:r w:rsidRPr="00063B67">
        <w:rPr>
          <w:b/>
          <w:bCs/>
          <w:sz w:val="28"/>
          <w:szCs w:val="28"/>
        </w:rPr>
        <w:t>процед</w:t>
      </w:r>
      <w:r>
        <w:rPr>
          <w:b/>
          <w:bCs/>
          <w:sz w:val="28"/>
          <w:szCs w:val="28"/>
        </w:rPr>
        <w:t>ур  в электронной форме, а также особенности выполнения административных процедур в многофункциональных центрах</w:t>
      </w:r>
    </w:p>
    <w:p w:rsidR="00C43476" w:rsidRDefault="00C43476" w:rsidP="00C43476">
      <w:pPr>
        <w:jc w:val="center"/>
        <w:rPr>
          <w:b/>
          <w:bCs/>
          <w:sz w:val="28"/>
          <w:szCs w:val="28"/>
        </w:rPr>
      </w:pPr>
    </w:p>
    <w:p w:rsidR="00C43476" w:rsidRDefault="00C43476" w:rsidP="00C43476">
      <w:pPr>
        <w:jc w:val="center"/>
        <w:rPr>
          <w:b/>
          <w:bCs/>
          <w:sz w:val="28"/>
          <w:szCs w:val="28"/>
        </w:rPr>
      </w:pPr>
    </w:p>
    <w:p w:rsidR="00C43476" w:rsidRPr="00A50074" w:rsidRDefault="00C43476" w:rsidP="00C43476">
      <w:pPr>
        <w:autoSpaceDE w:val="0"/>
        <w:autoSpaceDN w:val="0"/>
        <w:adjustRightInd w:val="0"/>
        <w:ind w:firstLine="708"/>
        <w:jc w:val="both"/>
        <w:rPr>
          <w:color w:val="000000"/>
          <w:sz w:val="28"/>
          <w:szCs w:val="28"/>
        </w:rPr>
      </w:pPr>
      <w:r w:rsidRPr="00A50074">
        <w:rPr>
          <w:color w:val="000000"/>
          <w:sz w:val="28"/>
          <w:szCs w:val="28"/>
        </w:rPr>
        <w:t>3</w:t>
      </w:r>
      <w:r w:rsidR="005A3776">
        <w:rPr>
          <w:color w:val="000000"/>
          <w:sz w:val="28"/>
          <w:szCs w:val="28"/>
        </w:rPr>
        <w:t>8</w:t>
      </w:r>
      <w:r w:rsidRPr="00A50074">
        <w:rPr>
          <w:color w:val="000000"/>
          <w:sz w:val="28"/>
          <w:szCs w:val="28"/>
        </w:rPr>
        <w:t>. Предоставление муниципальной услуги включает в себя следующие административные процедуры:</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1) прием и регистрация запроса (заявления);</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2) анализ запроса (заявления);</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3) исполнение запроса, оформление выписки или уведомления об отказе в предоставлении муниципальной услуги.</w:t>
      </w:r>
    </w:p>
    <w:p w:rsidR="00C43476" w:rsidRPr="00A50074" w:rsidRDefault="00C43476" w:rsidP="00C43476">
      <w:pPr>
        <w:autoSpaceDE w:val="0"/>
        <w:autoSpaceDN w:val="0"/>
        <w:adjustRightInd w:val="0"/>
        <w:ind w:firstLine="708"/>
        <w:jc w:val="both"/>
        <w:rPr>
          <w:color w:val="000000"/>
          <w:sz w:val="28"/>
          <w:szCs w:val="28"/>
        </w:rPr>
      </w:pPr>
      <w:r w:rsidRPr="00A50074">
        <w:rPr>
          <w:color w:val="000000"/>
          <w:sz w:val="28"/>
          <w:szCs w:val="28"/>
        </w:rPr>
        <w:t xml:space="preserve">Блок-схема предоставления муниципальной услуги приводится в приложении </w:t>
      </w:r>
      <w:r>
        <w:rPr>
          <w:color w:val="000000"/>
          <w:sz w:val="28"/>
          <w:szCs w:val="28"/>
        </w:rPr>
        <w:t>2</w:t>
      </w:r>
      <w:r w:rsidRPr="00A50074">
        <w:rPr>
          <w:color w:val="000000"/>
          <w:sz w:val="28"/>
          <w:szCs w:val="28"/>
        </w:rPr>
        <w:t xml:space="preserve"> к </w:t>
      </w:r>
      <w:r>
        <w:rPr>
          <w:color w:val="000000"/>
          <w:sz w:val="28"/>
          <w:szCs w:val="28"/>
        </w:rPr>
        <w:t xml:space="preserve">настоящему </w:t>
      </w:r>
      <w:r w:rsidRPr="00A50074">
        <w:rPr>
          <w:color w:val="000000"/>
          <w:sz w:val="28"/>
          <w:szCs w:val="28"/>
        </w:rPr>
        <w:t>административному регламенту.</w:t>
      </w:r>
    </w:p>
    <w:p w:rsidR="00C43476" w:rsidRPr="00A50074" w:rsidRDefault="00C43476" w:rsidP="00C43476">
      <w:pPr>
        <w:autoSpaceDE w:val="0"/>
        <w:autoSpaceDN w:val="0"/>
        <w:adjustRightInd w:val="0"/>
        <w:jc w:val="both"/>
        <w:rPr>
          <w:color w:val="000000"/>
          <w:sz w:val="28"/>
          <w:szCs w:val="28"/>
        </w:rPr>
      </w:pP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Глава 1</w:t>
      </w:r>
      <w:r w:rsidR="005A3776">
        <w:rPr>
          <w:color w:val="000000"/>
          <w:sz w:val="28"/>
          <w:szCs w:val="28"/>
        </w:rPr>
        <w:t>8</w:t>
      </w:r>
      <w:r w:rsidRPr="00A50074">
        <w:rPr>
          <w:color w:val="000000"/>
          <w:sz w:val="28"/>
          <w:szCs w:val="28"/>
        </w:rPr>
        <w:t>. Прием и регистрация</w:t>
      </w: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 запроса (заявления) о предоставлении муниципальной услуги</w:t>
      </w:r>
    </w:p>
    <w:p w:rsidR="00C43476" w:rsidRPr="00A50074" w:rsidRDefault="00C43476" w:rsidP="00C43476">
      <w:pPr>
        <w:autoSpaceDE w:val="0"/>
        <w:autoSpaceDN w:val="0"/>
        <w:adjustRightInd w:val="0"/>
        <w:jc w:val="center"/>
        <w:rPr>
          <w:color w:val="000000"/>
          <w:sz w:val="28"/>
          <w:szCs w:val="28"/>
        </w:rPr>
      </w:pPr>
    </w:p>
    <w:p w:rsidR="00C43476" w:rsidRPr="00A50074" w:rsidRDefault="00C43476" w:rsidP="00C43476">
      <w:pPr>
        <w:autoSpaceDE w:val="0"/>
        <w:autoSpaceDN w:val="0"/>
        <w:adjustRightInd w:val="0"/>
        <w:ind w:firstLine="708"/>
        <w:jc w:val="both"/>
        <w:rPr>
          <w:sz w:val="28"/>
          <w:szCs w:val="28"/>
        </w:rPr>
      </w:pPr>
      <w:r w:rsidRPr="00A50074">
        <w:rPr>
          <w:sz w:val="28"/>
          <w:szCs w:val="28"/>
        </w:rPr>
        <w:t>3</w:t>
      </w:r>
      <w:r w:rsidR="005A3776">
        <w:rPr>
          <w:sz w:val="28"/>
          <w:szCs w:val="28"/>
        </w:rPr>
        <w:t>9</w:t>
      </w:r>
      <w:r w:rsidRPr="00A50074">
        <w:rPr>
          <w:sz w:val="28"/>
          <w:szCs w:val="28"/>
        </w:rPr>
        <w:t xml:space="preserve">. Основанием для начала (предоставления муниципальной услуги) исполнения административной процедуры является поступление запроса (заявления) </w:t>
      </w:r>
      <w:r>
        <w:rPr>
          <w:sz w:val="28"/>
          <w:szCs w:val="28"/>
        </w:rPr>
        <w:t>заявителя</w:t>
      </w:r>
      <w:r w:rsidRPr="00A50074">
        <w:rPr>
          <w:rStyle w:val="apple-converted-space"/>
          <w:sz w:val="28"/>
          <w:szCs w:val="28"/>
        </w:rPr>
        <w:t> </w:t>
      </w:r>
      <w:r w:rsidRPr="00A50074">
        <w:rPr>
          <w:sz w:val="28"/>
          <w:szCs w:val="28"/>
        </w:rPr>
        <w:t xml:space="preserve"> в </w:t>
      </w:r>
      <w:r>
        <w:rPr>
          <w:sz w:val="28"/>
          <w:szCs w:val="28"/>
        </w:rPr>
        <w:t>Администрацию Варгашинского района</w:t>
      </w:r>
      <w:r w:rsidRPr="00A50074">
        <w:rPr>
          <w:sz w:val="28"/>
          <w:szCs w:val="28"/>
        </w:rPr>
        <w:t>.</w:t>
      </w:r>
    </w:p>
    <w:p w:rsidR="00C43476" w:rsidRPr="00A50074" w:rsidRDefault="00C43476" w:rsidP="00C43476">
      <w:pPr>
        <w:autoSpaceDE w:val="0"/>
        <w:autoSpaceDN w:val="0"/>
        <w:adjustRightInd w:val="0"/>
        <w:jc w:val="both"/>
        <w:rPr>
          <w:sz w:val="28"/>
          <w:szCs w:val="28"/>
        </w:rPr>
      </w:pPr>
      <w:r w:rsidRPr="00A50074">
        <w:rPr>
          <w:sz w:val="28"/>
          <w:szCs w:val="28"/>
        </w:rPr>
        <w:t xml:space="preserve">   </w:t>
      </w:r>
      <w:r w:rsidR="005A3776">
        <w:rPr>
          <w:sz w:val="28"/>
          <w:szCs w:val="28"/>
        </w:rPr>
        <w:t xml:space="preserve">      40</w:t>
      </w:r>
      <w:r>
        <w:rPr>
          <w:sz w:val="28"/>
          <w:szCs w:val="28"/>
        </w:rPr>
        <w:t xml:space="preserve">. </w:t>
      </w:r>
      <w:r w:rsidRPr="00A50074">
        <w:rPr>
          <w:sz w:val="28"/>
          <w:szCs w:val="28"/>
        </w:rPr>
        <w:t>Запрос (заявление) может поступить одним из следующих способов:</w:t>
      </w:r>
    </w:p>
    <w:p w:rsidR="00C43476" w:rsidRDefault="00C43476" w:rsidP="00C43476">
      <w:pPr>
        <w:autoSpaceDE w:val="0"/>
        <w:autoSpaceDN w:val="0"/>
        <w:adjustRightInd w:val="0"/>
        <w:ind w:firstLine="708"/>
        <w:jc w:val="both"/>
        <w:rPr>
          <w:sz w:val="28"/>
          <w:szCs w:val="28"/>
        </w:rPr>
      </w:pPr>
      <w:r w:rsidRPr="00A50074">
        <w:rPr>
          <w:sz w:val="28"/>
          <w:szCs w:val="28"/>
        </w:rPr>
        <w:t>1) при личном обращении;</w:t>
      </w:r>
    </w:p>
    <w:p w:rsidR="00C43476" w:rsidRDefault="00C43476" w:rsidP="00C43476">
      <w:pPr>
        <w:autoSpaceDE w:val="0"/>
        <w:autoSpaceDN w:val="0"/>
        <w:adjustRightInd w:val="0"/>
        <w:ind w:firstLine="708"/>
        <w:jc w:val="both"/>
        <w:rPr>
          <w:sz w:val="28"/>
          <w:szCs w:val="28"/>
        </w:rPr>
      </w:pPr>
      <w:r w:rsidRPr="00A50074">
        <w:rPr>
          <w:sz w:val="28"/>
          <w:szCs w:val="28"/>
        </w:rPr>
        <w:t>2) почтовым отправлением;</w:t>
      </w:r>
    </w:p>
    <w:p w:rsidR="00C43476" w:rsidRDefault="00C43476" w:rsidP="00C43476">
      <w:pPr>
        <w:autoSpaceDE w:val="0"/>
        <w:autoSpaceDN w:val="0"/>
        <w:adjustRightInd w:val="0"/>
        <w:ind w:firstLine="567"/>
        <w:jc w:val="both"/>
        <w:rPr>
          <w:sz w:val="28"/>
          <w:szCs w:val="28"/>
        </w:rPr>
      </w:pPr>
      <w:r>
        <w:rPr>
          <w:sz w:val="28"/>
          <w:szCs w:val="28"/>
        </w:rPr>
        <w:tab/>
        <w:t>3) через МФЦ;</w:t>
      </w:r>
    </w:p>
    <w:p w:rsidR="00C43476" w:rsidRPr="00A50074" w:rsidRDefault="00C43476" w:rsidP="00C43476">
      <w:pPr>
        <w:autoSpaceDE w:val="0"/>
        <w:autoSpaceDN w:val="0"/>
        <w:adjustRightInd w:val="0"/>
        <w:jc w:val="both"/>
        <w:rPr>
          <w:sz w:val="28"/>
          <w:szCs w:val="28"/>
        </w:rPr>
      </w:pPr>
      <w:r>
        <w:rPr>
          <w:sz w:val="28"/>
          <w:szCs w:val="28"/>
        </w:rPr>
        <w:tab/>
        <w:t>4) в форме электронного документа  с использованием информационно-телекоммуникационной сети «Интернет», официального сайта Администрации Варгашинского района, по электронной почте.</w:t>
      </w:r>
    </w:p>
    <w:p w:rsidR="00C43476" w:rsidRPr="00A50074" w:rsidRDefault="005A3776" w:rsidP="00C43476">
      <w:pPr>
        <w:autoSpaceDE w:val="0"/>
        <w:autoSpaceDN w:val="0"/>
        <w:adjustRightInd w:val="0"/>
        <w:ind w:firstLine="708"/>
        <w:jc w:val="both"/>
        <w:rPr>
          <w:sz w:val="28"/>
          <w:szCs w:val="28"/>
        </w:rPr>
      </w:pPr>
      <w:r>
        <w:rPr>
          <w:sz w:val="28"/>
          <w:szCs w:val="28"/>
        </w:rPr>
        <w:t>41</w:t>
      </w:r>
      <w:r w:rsidR="00C43476" w:rsidRPr="00A50074">
        <w:rPr>
          <w:sz w:val="28"/>
          <w:szCs w:val="28"/>
        </w:rPr>
        <w:t xml:space="preserve">. При личном обращении заявителя о предоставлении муниципальной услуги специалист Отдела, осуществляющий прием, устанавливает личность, изучает содержание запроса (заявления), определяет степень полноты информации, содержащейся в запросе (заявлении) и необходимой для его </w:t>
      </w:r>
      <w:r w:rsidR="00C43476" w:rsidRPr="00A50074">
        <w:rPr>
          <w:sz w:val="28"/>
          <w:szCs w:val="28"/>
        </w:rPr>
        <w:lastRenderedPageBreak/>
        <w:t>исполнения. Специалист, осуществляющий прием запрос</w:t>
      </w:r>
      <w:r w:rsidR="00C43476">
        <w:rPr>
          <w:sz w:val="28"/>
          <w:szCs w:val="28"/>
        </w:rPr>
        <w:t>а</w:t>
      </w:r>
      <w:r w:rsidR="00C43476" w:rsidRPr="00A50074">
        <w:rPr>
          <w:sz w:val="28"/>
          <w:szCs w:val="28"/>
        </w:rPr>
        <w:t xml:space="preserve"> (заявлени</w:t>
      </w:r>
      <w:r w:rsidR="00C43476">
        <w:rPr>
          <w:sz w:val="28"/>
          <w:szCs w:val="28"/>
        </w:rPr>
        <w:t>я</w:t>
      </w:r>
      <w:r w:rsidR="00C43476" w:rsidRPr="00A50074">
        <w:rPr>
          <w:sz w:val="28"/>
          <w:szCs w:val="28"/>
        </w:rPr>
        <w:t>), назначает дату получения заявителем запрашиваемой информации. Заявитель в запросе (заявлении) указывает способ получения выписки. Максимальный срок приема запроса (заявления) не более 20 минут.</w:t>
      </w:r>
    </w:p>
    <w:p w:rsidR="00C43476" w:rsidRPr="00A50074" w:rsidRDefault="005A3776" w:rsidP="00C43476">
      <w:pPr>
        <w:autoSpaceDE w:val="0"/>
        <w:autoSpaceDN w:val="0"/>
        <w:adjustRightInd w:val="0"/>
        <w:ind w:firstLine="708"/>
        <w:jc w:val="both"/>
        <w:rPr>
          <w:sz w:val="28"/>
          <w:szCs w:val="28"/>
        </w:rPr>
      </w:pPr>
      <w:r>
        <w:rPr>
          <w:sz w:val="28"/>
          <w:szCs w:val="28"/>
        </w:rPr>
        <w:t>42</w:t>
      </w:r>
      <w:r w:rsidR="00C43476" w:rsidRPr="00A50074">
        <w:rPr>
          <w:sz w:val="28"/>
          <w:szCs w:val="28"/>
        </w:rPr>
        <w:t>. В день получения электронного запроса (заявления) пользователя на электронный адрес заявителя направляется уведомление о приеме запроса (заявления) к рассмотрению. Электронный запрос (заявление), распечатывается и в дальнейшем работа с ним ведется в порядке, установленном для письменных запросов (заявлений).</w:t>
      </w:r>
    </w:p>
    <w:p w:rsidR="00C43476" w:rsidRDefault="005A3776" w:rsidP="00C43476">
      <w:pPr>
        <w:ind w:firstLine="709"/>
        <w:jc w:val="both"/>
        <w:rPr>
          <w:sz w:val="28"/>
          <w:szCs w:val="28"/>
        </w:rPr>
      </w:pPr>
      <w:r>
        <w:rPr>
          <w:sz w:val="28"/>
          <w:szCs w:val="28"/>
        </w:rPr>
        <w:t>43</w:t>
      </w:r>
      <w:r w:rsidR="00C43476">
        <w:rPr>
          <w:sz w:val="28"/>
          <w:szCs w:val="28"/>
        </w:rPr>
        <w:t xml:space="preserve">. Поступивший запрос (заявление) регистрируется </w:t>
      </w:r>
      <w:r w:rsidR="00C43476" w:rsidRPr="00884B72">
        <w:rPr>
          <w:bCs/>
          <w:color w:val="000000"/>
          <w:sz w:val="28"/>
          <w:szCs w:val="28"/>
        </w:rPr>
        <w:t xml:space="preserve">в порядке общего делопроизводства </w:t>
      </w:r>
      <w:r w:rsidR="00C43476">
        <w:rPr>
          <w:sz w:val="28"/>
          <w:szCs w:val="28"/>
        </w:rPr>
        <w:t>в журнале регистрации входящей корреспонденции в течение одного рабочего дня со дня поступления. На заявлении заявителя проставляется штамп установленной формы с указанием входящего регистрационного номера и даты его поступления. Второй экземпляр заявления с указанием даты приёма документов передается заявителю.</w:t>
      </w:r>
    </w:p>
    <w:p w:rsidR="00C43476" w:rsidRDefault="005A3776" w:rsidP="00025AE0">
      <w:pPr>
        <w:ind w:firstLine="709"/>
        <w:jc w:val="both"/>
        <w:rPr>
          <w:sz w:val="28"/>
          <w:szCs w:val="28"/>
        </w:rPr>
      </w:pPr>
      <w:r>
        <w:rPr>
          <w:sz w:val="28"/>
          <w:szCs w:val="28"/>
        </w:rPr>
        <w:t>44</w:t>
      </w:r>
      <w:r w:rsidR="00C43476">
        <w:rPr>
          <w:sz w:val="28"/>
          <w:szCs w:val="28"/>
        </w:rPr>
        <w:t>. Результатом выполнения административной процедуры является регистрация запроса (заявления) и подготовка к передаче на рассмотрение уполномоченному должностному лицу.</w:t>
      </w:r>
    </w:p>
    <w:p w:rsidR="00C43476" w:rsidRDefault="005A3776" w:rsidP="00025AE0">
      <w:pPr>
        <w:widowControl w:val="0"/>
        <w:autoSpaceDE w:val="0"/>
        <w:autoSpaceDN w:val="0"/>
        <w:adjustRightInd w:val="0"/>
        <w:ind w:firstLine="709"/>
        <w:jc w:val="both"/>
        <w:rPr>
          <w:sz w:val="28"/>
          <w:szCs w:val="28"/>
        </w:rPr>
      </w:pPr>
      <w:r>
        <w:rPr>
          <w:sz w:val="28"/>
          <w:szCs w:val="28"/>
        </w:rPr>
        <w:t>45</w:t>
      </w:r>
      <w:r w:rsidR="00C43476">
        <w:rPr>
          <w:sz w:val="28"/>
          <w:szCs w:val="28"/>
        </w:rPr>
        <w:t>. Время</w:t>
      </w:r>
      <w:r w:rsidR="00C43476" w:rsidRPr="00EC35E4">
        <w:rPr>
          <w:sz w:val="28"/>
          <w:szCs w:val="28"/>
        </w:rPr>
        <w:t xml:space="preserve"> исполнения административной процедуры </w:t>
      </w:r>
      <w:r w:rsidR="00C43476">
        <w:rPr>
          <w:sz w:val="28"/>
          <w:szCs w:val="28"/>
        </w:rPr>
        <w:t>- в день поступления запроса заявления</w:t>
      </w:r>
      <w:r w:rsidR="00C43476" w:rsidRPr="00EC35E4">
        <w:rPr>
          <w:sz w:val="28"/>
          <w:szCs w:val="28"/>
        </w:rPr>
        <w:t>.</w:t>
      </w:r>
    </w:p>
    <w:p w:rsidR="00C43476" w:rsidRPr="00EC35E4" w:rsidRDefault="00C43476" w:rsidP="00C43476">
      <w:pPr>
        <w:widowControl w:val="0"/>
        <w:autoSpaceDE w:val="0"/>
        <w:autoSpaceDN w:val="0"/>
        <w:adjustRightInd w:val="0"/>
        <w:ind w:firstLine="540"/>
        <w:jc w:val="both"/>
        <w:rPr>
          <w:sz w:val="28"/>
          <w:szCs w:val="28"/>
        </w:rPr>
      </w:pPr>
    </w:p>
    <w:p w:rsidR="00C43476" w:rsidRPr="00A50074" w:rsidRDefault="00C43476" w:rsidP="00C43476">
      <w:pPr>
        <w:autoSpaceDE w:val="0"/>
        <w:autoSpaceDN w:val="0"/>
        <w:adjustRightInd w:val="0"/>
        <w:jc w:val="center"/>
        <w:rPr>
          <w:bCs/>
          <w:color w:val="000000"/>
          <w:sz w:val="28"/>
          <w:szCs w:val="28"/>
        </w:rPr>
      </w:pPr>
      <w:r w:rsidRPr="00A50074">
        <w:rPr>
          <w:bCs/>
          <w:color w:val="000000"/>
          <w:sz w:val="28"/>
          <w:szCs w:val="28"/>
        </w:rPr>
        <w:t>Глава 1</w:t>
      </w:r>
      <w:r w:rsidR="005A3776">
        <w:rPr>
          <w:bCs/>
          <w:color w:val="000000"/>
          <w:sz w:val="28"/>
          <w:szCs w:val="28"/>
        </w:rPr>
        <w:t>9</w:t>
      </w:r>
      <w:r w:rsidRPr="00A50074">
        <w:rPr>
          <w:bCs/>
          <w:color w:val="000000"/>
          <w:sz w:val="28"/>
          <w:szCs w:val="28"/>
        </w:rPr>
        <w:t xml:space="preserve">. Анализ запроса (заявления) </w:t>
      </w:r>
    </w:p>
    <w:p w:rsidR="00C43476" w:rsidRPr="00A50074" w:rsidRDefault="00C43476" w:rsidP="00C43476">
      <w:pPr>
        <w:autoSpaceDE w:val="0"/>
        <w:autoSpaceDN w:val="0"/>
        <w:adjustRightInd w:val="0"/>
        <w:jc w:val="center"/>
        <w:rPr>
          <w:bCs/>
          <w:color w:val="000000"/>
          <w:sz w:val="28"/>
          <w:szCs w:val="28"/>
        </w:rPr>
      </w:pPr>
    </w:p>
    <w:p w:rsidR="00C43476" w:rsidRDefault="00025AE0" w:rsidP="00C43476">
      <w:pPr>
        <w:autoSpaceDE w:val="0"/>
        <w:autoSpaceDN w:val="0"/>
        <w:adjustRightInd w:val="0"/>
        <w:ind w:firstLine="708"/>
        <w:jc w:val="both"/>
        <w:rPr>
          <w:color w:val="000000"/>
          <w:sz w:val="28"/>
          <w:szCs w:val="28"/>
        </w:rPr>
      </w:pPr>
      <w:r>
        <w:rPr>
          <w:color w:val="000000"/>
          <w:sz w:val="28"/>
          <w:szCs w:val="28"/>
        </w:rPr>
        <w:t>46</w:t>
      </w:r>
      <w:r w:rsidR="00C43476" w:rsidRPr="00A50074">
        <w:rPr>
          <w:color w:val="000000"/>
          <w:sz w:val="28"/>
          <w:szCs w:val="28"/>
        </w:rPr>
        <w:t xml:space="preserve">. </w:t>
      </w:r>
      <w:r w:rsidR="00C43476">
        <w:rPr>
          <w:sz w:val="28"/>
          <w:szCs w:val="28"/>
        </w:rPr>
        <w:t>Основанием для начала данной административной процедуры является зарегистрированный в установленном порядке запрос (заявление) заявителя с наличием резолюции уполномоченного должностного лица.</w:t>
      </w:r>
    </w:p>
    <w:p w:rsidR="00C43476" w:rsidRPr="00A50074" w:rsidRDefault="00C43476" w:rsidP="00C43476">
      <w:pPr>
        <w:autoSpaceDE w:val="0"/>
        <w:autoSpaceDN w:val="0"/>
        <w:adjustRightInd w:val="0"/>
        <w:ind w:firstLine="708"/>
        <w:jc w:val="both"/>
        <w:rPr>
          <w:color w:val="000000"/>
          <w:sz w:val="28"/>
          <w:szCs w:val="28"/>
        </w:rPr>
      </w:pPr>
      <w:r w:rsidRPr="00A50074">
        <w:rPr>
          <w:color w:val="000000"/>
          <w:sz w:val="28"/>
          <w:szCs w:val="28"/>
        </w:rPr>
        <w:t>Запрос (заявление), поступивший в Отдел, анализируется специалистом, в должностные обязанности которого входит исполнение запросов (заявлений), в день их поступления.</w:t>
      </w:r>
    </w:p>
    <w:p w:rsidR="00C43476" w:rsidRPr="00A50074" w:rsidRDefault="00025AE0" w:rsidP="00C43476">
      <w:pPr>
        <w:autoSpaceDE w:val="0"/>
        <w:autoSpaceDN w:val="0"/>
        <w:adjustRightInd w:val="0"/>
        <w:ind w:firstLine="540"/>
        <w:jc w:val="both"/>
        <w:rPr>
          <w:color w:val="000000"/>
          <w:sz w:val="28"/>
          <w:szCs w:val="28"/>
        </w:rPr>
      </w:pPr>
      <w:r>
        <w:rPr>
          <w:color w:val="000000"/>
          <w:sz w:val="28"/>
          <w:szCs w:val="28"/>
        </w:rPr>
        <w:t>47</w:t>
      </w:r>
      <w:r w:rsidR="00C43476" w:rsidRPr="00A50074">
        <w:rPr>
          <w:color w:val="000000"/>
          <w:sz w:val="28"/>
          <w:szCs w:val="28"/>
        </w:rPr>
        <w:t>. В ходе анализа запроса (заявления) определяется:</w:t>
      </w:r>
    </w:p>
    <w:p w:rsidR="00C43476" w:rsidRDefault="00C43476" w:rsidP="00C43476">
      <w:pPr>
        <w:autoSpaceDE w:val="0"/>
        <w:autoSpaceDN w:val="0"/>
        <w:adjustRightInd w:val="0"/>
        <w:ind w:left="540" w:hanging="540"/>
        <w:jc w:val="both"/>
        <w:rPr>
          <w:color w:val="000000"/>
          <w:sz w:val="28"/>
          <w:szCs w:val="28"/>
        </w:rPr>
      </w:pPr>
      <w:r w:rsidRPr="00A50074">
        <w:rPr>
          <w:color w:val="000000"/>
          <w:sz w:val="28"/>
          <w:szCs w:val="28"/>
        </w:rPr>
        <w:t xml:space="preserve">        1) </w:t>
      </w:r>
      <w:r>
        <w:rPr>
          <w:color w:val="000000"/>
          <w:sz w:val="28"/>
          <w:szCs w:val="28"/>
        </w:rPr>
        <w:t>с</w:t>
      </w:r>
      <w:r w:rsidRPr="00A50074">
        <w:rPr>
          <w:color w:val="000000"/>
          <w:sz w:val="28"/>
          <w:szCs w:val="28"/>
        </w:rPr>
        <w:t>тепень полноты информации, содержащейся в запросе (заявлении);</w:t>
      </w:r>
    </w:p>
    <w:p w:rsidR="00C43476" w:rsidRPr="00A50074" w:rsidRDefault="00C43476" w:rsidP="00C43476">
      <w:pPr>
        <w:autoSpaceDE w:val="0"/>
        <w:autoSpaceDN w:val="0"/>
        <w:adjustRightInd w:val="0"/>
        <w:ind w:left="540" w:hanging="540"/>
        <w:jc w:val="both"/>
        <w:rPr>
          <w:color w:val="000000"/>
          <w:sz w:val="28"/>
          <w:szCs w:val="28"/>
        </w:rPr>
      </w:pPr>
      <w:r>
        <w:rPr>
          <w:color w:val="000000"/>
          <w:sz w:val="28"/>
          <w:szCs w:val="28"/>
        </w:rPr>
        <w:tab/>
        <w:t>2) наличие документов, необходимых для предоставления муниципальной услуги, согласно пунктам 1</w:t>
      </w:r>
      <w:r w:rsidR="00025AE0">
        <w:rPr>
          <w:color w:val="000000"/>
          <w:sz w:val="28"/>
          <w:szCs w:val="28"/>
        </w:rPr>
        <w:t>8</w:t>
      </w:r>
      <w:r>
        <w:rPr>
          <w:color w:val="000000"/>
          <w:sz w:val="28"/>
          <w:szCs w:val="28"/>
        </w:rPr>
        <w:t>-1</w:t>
      </w:r>
      <w:r w:rsidR="00025AE0">
        <w:rPr>
          <w:color w:val="000000"/>
          <w:sz w:val="28"/>
          <w:szCs w:val="28"/>
        </w:rPr>
        <w:t>9</w:t>
      </w:r>
      <w:r>
        <w:rPr>
          <w:color w:val="000000"/>
          <w:sz w:val="28"/>
          <w:szCs w:val="28"/>
        </w:rPr>
        <w:t xml:space="preserve"> настоящего административного регламента;</w:t>
      </w:r>
    </w:p>
    <w:p w:rsidR="00C43476" w:rsidRPr="00A50074" w:rsidRDefault="00C43476" w:rsidP="00C43476">
      <w:pPr>
        <w:autoSpaceDE w:val="0"/>
        <w:autoSpaceDN w:val="0"/>
        <w:adjustRightInd w:val="0"/>
        <w:jc w:val="both"/>
        <w:rPr>
          <w:color w:val="000000"/>
          <w:sz w:val="28"/>
          <w:szCs w:val="28"/>
        </w:rPr>
      </w:pPr>
      <w:r w:rsidRPr="00A50074">
        <w:rPr>
          <w:color w:val="000000"/>
          <w:sz w:val="28"/>
          <w:szCs w:val="28"/>
        </w:rPr>
        <w:t xml:space="preserve">        3) наличие оснований для отказа в предоставлении муниципальной услуги.</w:t>
      </w:r>
    </w:p>
    <w:p w:rsidR="00C43476" w:rsidRPr="00A50074" w:rsidRDefault="00C43476" w:rsidP="00C43476">
      <w:pPr>
        <w:autoSpaceDE w:val="0"/>
        <w:autoSpaceDN w:val="0"/>
        <w:adjustRightInd w:val="0"/>
        <w:ind w:firstLine="708"/>
        <w:jc w:val="both"/>
        <w:rPr>
          <w:color w:val="000000"/>
          <w:sz w:val="28"/>
          <w:szCs w:val="28"/>
        </w:rPr>
      </w:pPr>
      <w:r>
        <w:rPr>
          <w:color w:val="000000"/>
          <w:sz w:val="28"/>
          <w:szCs w:val="28"/>
        </w:rPr>
        <w:t>4</w:t>
      </w:r>
      <w:r w:rsidR="00025AE0">
        <w:rPr>
          <w:color w:val="000000"/>
          <w:sz w:val="28"/>
          <w:szCs w:val="28"/>
        </w:rPr>
        <w:t>8</w:t>
      </w:r>
      <w:r w:rsidRPr="00A50074">
        <w:rPr>
          <w:color w:val="000000"/>
          <w:sz w:val="28"/>
          <w:szCs w:val="28"/>
        </w:rPr>
        <w:t xml:space="preserve">. При отсутствии у заявителя </w:t>
      </w:r>
      <w:r>
        <w:rPr>
          <w:color w:val="000000"/>
          <w:sz w:val="28"/>
          <w:szCs w:val="28"/>
        </w:rPr>
        <w:t>оснований</w:t>
      </w:r>
      <w:r w:rsidRPr="00A50074">
        <w:rPr>
          <w:color w:val="000000"/>
          <w:sz w:val="28"/>
          <w:szCs w:val="28"/>
        </w:rPr>
        <w:t xml:space="preserve"> на получение муниципальной услуги специалист Отдела готовит мотивированный отказ заявителю в ее получении и разъясняет его дальнейшие действия, предусмотренные законодательством Российской Федерации.</w:t>
      </w:r>
    </w:p>
    <w:p w:rsidR="00C43476" w:rsidRDefault="00C43476" w:rsidP="00C43476">
      <w:pPr>
        <w:autoSpaceDE w:val="0"/>
        <w:autoSpaceDN w:val="0"/>
        <w:adjustRightInd w:val="0"/>
        <w:jc w:val="both"/>
        <w:rPr>
          <w:color w:val="000000"/>
          <w:sz w:val="28"/>
          <w:szCs w:val="28"/>
        </w:rPr>
      </w:pPr>
      <w:r w:rsidRPr="00A50074">
        <w:rPr>
          <w:color w:val="000000"/>
          <w:sz w:val="28"/>
          <w:szCs w:val="28"/>
        </w:rPr>
        <w:t xml:space="preserve">   </w:t>
      </w:r>
      <w:r>
        <w:rPr>
          <w:color w:val="000000"/>
          <w:sz w:val="28"/>
          <w:szCs w:val="28"/>
        </w:rPr>
        <w:tab/>
        <w:t>4</w:t>
      </w:r>
      <w:r w:rsidR="00025AE0">
        <w:rPr>
          <w:color w:val="000000"/>
          <w:sz w:val="28"/>
          <w:szCs w:val="28"/>
        </w:rPr>
        <w:t>9</w:t>
      </w:r>
      <w:r>
        <w:rPr>
          <w:color w:val="000000"/>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43476" w:rsidRDefault="00C43476" w:rsidP="00C43476">
      <w:pPr>
        <w:autoSpaceDE w:val="0"/>
        <w:autoSpaceDN w:val="0"/>
        <w:adjustRightInd w:val="0"/>
        <w:jc w:val="both"/>
        <w:rPr>
          <w:color w:val="000000"/>
          <w:sz w:val="28"/>
          <w:szCs w:val="28"/>
        </w:rPr>
      </w:pPr>
      <w:r>
        <w:rPr>
          <w:color w:val="000000"/>
          <w:sz w:val="28"/>
          <w:szCs w:val="28"/>
        </w:rPr>
        <w:tab/>
      </w:r>
      <w:r w:rsidR="00025AE0">
        <w:rPr>
          <w:color w:val="000000"/>
          <w:sz w:val="28"/>
          <w:szCs w:val="28"/>
        </w:rPr>
        <w:t>50</w:t>
      </w:r>
      <w:r>
        <w:rPr>
          <w:color w:val="000000"/>
          <w:sz w:val="28"/>
          <w:szCs w:val="28"/>
        </w:rPr>
        <w:t>. Выполнение данной административной процедуры не должно превышать 5 дней.</w:t>
      </w:r>
    </w:p>
    <w:p w:rsidR="00C43476" w:rsidRPr="00A50074" w:rsidRDefault="00C71598" w:rsidP="00C43476">
      <w:pPr>
        <w:autoSpaceDE w:val="0"/>
        <w:autoSpaceDN w:val="0"/>
        <w:adjustRightInd w:val="0"/>
        <w:ind w:firstLine="720"/>
        <w:jc w:val="both"/>
        <w:rPr>
          <w:color w:val="000000"/>
          <w:sz w:val="28"/>
          <w:szCs w:val="28"/>
        </w:rPr>
      </w:pPr>
      <w:r>
        <w:rPr>
          <w:color w:val="000000"/>
          <w:spacing w:val="-9"/>
          <w:sz w:val="28"/>
          <w:szCs w:val="28"/>
        </w:rPr>
        <w:lastRenderedPageBreak/>
        <w:t>51</w:t>
      </w:r>
      <w:r w:rsidR="00C43476" w:rsidRPr="00762600">
        <w:rPr>
          <w:color w:val="000000"/>
          <w:spacing w:val="-9"/>
          <w:sz w:val="28"/>
          <w:szCs w:val="28"/>
        </w:rPr>
        <w:t xml:space="preserve">. </w:t>
      </w:r>
      <w:r w:rsidR="00C43476" w:rsidRPr="00762600">
        <w:rPr>
          <w:sz w:val="28"/>
          <w:szCs w:val="28"/>
        </w:rPr>
        <w:t xml:space="preserve">Административная процедура в МФЦ осуществляется с учетом требований, установленных главой </w:t>
      </w:r>
      <w:r w:rsidR="00C43476" w:rsidRPr="00762600">
        <w:rPr>
          <w:color w:val="000000"/>
          <w:sz w:val="28"/>
          <w:szCs w:val="28"/>
        </w:rPr>
        <w:t>1</w:t>
      </w:r>
      <w:r w:rsidR="00025AE0">
        <w:rPr>
          <w:color w:val="000000"/>
          <w:sz w:val="28"/>
          <w:szCs w:val="28"/>
        </w:rPr>
        <w:t>7</w:t>
      </w:r>
      <w:r w:rsidR="00C43476" w:rsidRPr="00762600">
        <w:rPr>
          <w:sz w:val="28"/>
          <w:szCs w:val="28"/>
        </w:rPr>
        <w:t xml:space="preserve"> настоящего Административного  регламента.</w:t>
      </w:r>
    </w:p>
    <w:p w:rsidR="00C43476" w:rsidRPr="00A50074" w:rsidRDefault="00C43476" w:rsidP="00C43476">
      <w:pPr>
        <w:autoSpaceDE w:val="0"/>
        <w:autoSpaceDN w:val="0"/>
        <w:adjustRightInd w:val="0"/>
        <w:jc w:val="both"/>
        <w:rPr>
          <w:color w:val="000000"/>
          <w:sz w:val="28"/>
          <w:szCs w:val="28"/>
        </w:rPr>
      </w:pPr>
    </w:p>
    <w:p w:rsidR="00C43476" w:rsidRPr="00A50074" w:rsidRDefault="00C43476" w:rsidP="00C43476">
      <w:pPr>
        <w:autoSpaceDE w:val="0"/>
        <w:autoSpaceDN w:val="0"/>
        <w:adjustRightInd w:val="0"/>
        <w:jc w:val="center"/>
        <w:rPr>
          <w:color w:val="000000"/>
          <w:sz w:val="28"/>
          <w:szCs w:val="28"/>
        </w:rPr>
      </w:pPr>
      <w:r w:rsidRPr="00A50074">
        <w:rPr>
          <w:color w:val="000000"/>
          <w:sz w:val="28"/>
          <w:szCs w:val="28"/>
        </w:rPr>
        <w:t xml:space="preserve">Глава </w:t>
      </w:r>
      <w:r w:rsidR="005A3776">
        <w:rPr>
          <w:color w:val="000000"/>
          <w:sz w:val="28"/>
          <w:szCs w:val="28"/>
        </w:rPr>
        <w:t>20</w:t>
      </w:r>
      <w:r w:rsidRPr="00A50074">
        <w:rPr>
          <w:color w:val="000000"/>
          <w:sz w:val="28"/>
          <w:szCs w:val="28"/>
        </w:rPr>
        <w:t xml:space="preserve">. Исполнение запроса, </w:t>
      </w:r>
    </w:p>
    <w:p w:rsidR="00C43476" w:rsidRDefault="00C43476" w:rsidP="00C43476">
      <w:pPr>
        <w:autoSpaceDE w:val="0"/>
        <w:autoSpaceDN w:val="0"/>
        <w:adjustRightInd w:val="0"/>
        <w:jc w:val="center"/>
        <w:rPr>
          <w:color w:val="000000"/>
          <w:sz w:val="28"/>
          <w:szCs w:val="28"/>
        </w:rPr>
      </w:pPr>
      <w:r w:rsidRPr="00A50074">
        <w:rPr>
          <w:color w:val="000000"/>
          <w:sz w:val="28"/>
          <w:szCs w:val="28"/>
        </w:rPr>
        <w:t>оформление выписки или уведомления об отказе в предоставлении муниципальной услуги</w:t>
      </w:r>
    </w:p>
    <w:p w:rsidR="00C43476" w:rsidRPr="00A50074" w:rsidRDefault="00C43476" w:rsidP="00C43476">
      <w:pPr>
        <w:autoSpaceDE w:val="0"/>
        <w:autoSpaceDN w:val="0"/>
        <w:adjustRightInd w:val="0"/>
        <w:jc w:val="center"/>
        <w:rPr>
          <w:color w:val="000000"/>
          <w:sz w:val="28"/>
          <w:szCs w:val="28"/>
        </w:rPr>
      </w:pPr>
    </w:p>
    <w:p w:rsidR="00C43476" w:rsidRDefault="00C71598" w:rsidP="00C43476">
      <w:pPr>
        <w:autoSpaceDE w:val="0"/>
        <w:autoSpaceDN w:val="0"/>
        <w:adjustRightInd w:val="0"/>
        <w:ind w:firstLine="708"/>
        <w:jc w:val="both"/>
        <w:rPr>
          <w:color w:val="000000"/>
          <w:sz w:val="28"/>
          <w:szCs w:val="28"/>
        </w:rPr>
      </w:pPr>
      <w:r>
        <w:rPr>
          <w:color w:val="000000"/>
          <w:sz w:val="28"/>
          <w:szCs w:val="28"/>
        </w:rPr>
        <w:t>52</w:t>
      </w:r>
      <w:r w:rsidR="00C43476" w:rsidRPr="00A50074">
        <w:rPr>
          <w:color w:val="000000"/>
          <w:sz w:val="28"/>
          <w:szCs w:val="28"/>
        </w:rPr>
        <w:t xml:space="preserve">. </w:t>
      </w:r>
      <w:r w:rsidR="00C43476">
        <w:rPr>
          <w:sz w:val="28"/>
          <w:szCs w:val="28"/>
        </w:rPr>
        <w:t xml:space="preserve">Основанием для начала данной административной процедуры является принятие решения о предоставлении выписки из реестра муниципальной собственности Варгашинского района в случае наличия объекта в реестре муниципальной собственности, либо </w:t>
      </w:r>
      <w:r w:rsidR="00C43476">
        <w:rPr>
          <w:color w:val="000000"/>
          <w:sz w:val="28"/>
          <w:szCs w:val="28"/>
        </w:rPr>
        <w:t>отказе в предоставлении муниципальной услуги.</w:t>
      </w:r>
    </w:p>
    <w:p w:rsidR="00C43476" w:rsidRDefault="00C71598" w:rsidP="00C43476">
      <w:pPr>
        <w:pStyle w:val="ConsPlusNormal"/>
        <w:widowControl/>
        <w:jc w:val="both"/>
        <w:rPr>
          <w:rFonts w:ascii="Times New Roman" w:hAnsi="Times New Roman" w:cs="Times New Roman"/>
          <w:sz w:val="28"/>
          <w:szCs w:val="28"/>
        </w:rPr>
      </w:pPr>
      <w:r w:rsidRPr="00C71598">
        <w:rPr>
          <w:rFonts w:ascii="Times New Roman" w:hAnsi="Times New Roman" w:cs="Times New Roman"/>
          <w:color w:val="000000"/>
          <w:sz w:val="28"/>
          <w:szCs w:val="28"/>
        </w:rPr>
        <w:t>53</w:t>
      </w:r>
      <w:r w:rsidR="00C43476">
        <w:rPr>
          <w:color w:val="000000"/>
          <w:sz w:val="28"/>
          <w:szCs w:val="28"/>
        </w:rPr>
        <w:t xml:space="preserve">. </w:t>
      </w:r>
      <w:r w:rsidR="00C43476">
        <w:rPr>
          <w:rFonts w:ascii="Times New Roman" w:hAnsi="Times New Roman" w:cs="Times New Roman"/>
          <w:sz w:val="28"/>
          <w:szCs w:val="28"/>
        </w:rPr>
        <w:t xml:space="preserve">Ответ оформляется на бланке Администрации Варгашинского района и подписывается Главой Варгашинского района либо иным уполномоченным на то лицом. </w:t>
      </w:r>
    </w:p>
    <w:p w:rsidR="00C43476" w:rsidRDefault="00C71598" w:rsidP="00C4347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54</w:t>
      </w:r>
      <w:r w:rsidR="00C43476">
        <w:rPr>
          <w:rFonts w:ascii="Times New Roman" w:hAnsi="Times New Roman" w:cs="Times New Roman"/>
          <w:sz w:val="28"/>
          <w:szCs w:val="28"/>
        </w:rPr>
        <w:t>. В ответе должно быть указано, кому он направлен, дата отправки, исходящий регистрационный номер. В левом нижнем углу ответа указываются фамилия, имя, отчество исполнителя, номер его служебного телефона.</w:t>
      </w:r>
    </w:p>
    <w:p w:rsidR="00C43476" w:rsidRDefault="00C71598" w:rsidP="00C4347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w:t>
      </w:r>
      <w:r w:rsidR="00C43476">
        <w:rPr>
          <w:rFonts w:ascii="Times New Roman" w:hAnsi="Times New Roman" w:cs="Times New Roman"/>
          <w:sz w:val="28"/>
          <w:szCs w:val="28"/>
        </w:rPr>
        <w:t>. В случае личного обращения в Администрацию Варгашинского района, выписка из реестра муниципальной собственности Варгашинского района выдается заявителю либо его доверенному лицу под роспись. В случае</w:t>
      </w:r>
      <w:proofErr w:type="gramStart"/>
      <w:r w:rsidR="00C43476">
        <w:rPr>
          <w:rFonts w:ascii="Times New Roman" w:hAnsi="Times New Roman" w:cs="Times New Roman"/>
          <w:sz w:val="28"/>
          <w:szCs w:val="28"/>
        </w:rPr>
        <w:t>,</w:t>
      </w:r>
      <w:proofErr w:type="gramEnd"/>
      <w:r w:rsidR="00C43476">
        <w:rPr>
          <w:rFonts w:ascii="Times New Roman" w:hAnsi="Times New Roman" w:cs="Times New Roman"/>
          <w:sz w:val="28"/>
          <w:szCs w:val="28"/>
        </w:rPr>
        <w:t xml:space="preserve"> если заявитель по каким-то причинам не может лично явиться для получения выписки из реестра, оформленные документы могут направляться по почте заказным письмом.</w:t>
      </w:r>
    </w:p>
    <w:p w:rsidR="00C43476" w:rsidRDefault="00C71598" w:rsidP="00C4347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56</w:t>
      </w:r>
      <w:r w:rsidR="00C43476">
        <w:rPr>
          <w:rFonts w:ascii="Times New Roman" w:hAnsi="Times New Roman" w:cs="Times New Roman"/>
          <w:sz w:val="28"/>
          <w:szCs w:val="28"/>
        </w:rPr>
        <w:t>.</w:t>
      </w:r>
      <w:r>
        <w:rPr>
          <w:rFonts w:ascii="Times New Roman" w:hAnsi="Times New Roman" w:cs="Times New Roman"/>
          <w:sz w:val="28"/>
          <w:szCs w:val="28"/>
        </w:rPr>
        <w:t xml:space="preserve"> </w:t>
      </w:r>
      <w:r w:rsidR="00C43476">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3476" w:rsidRDefault="00C71598" w:rsidP="00C4347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57</w:t>
      </w:r>
      <w:r w:rsidR="00C43476">
        <w:rPr>
          <w:rFonts w:ascii="Times New Roman" w:hAnsi="Times New Roman" w:cs="Times New Roman"/>
          <w:sz w:val="28"/>
          <w:szCs w:val="28"/>
        </w:rPr>
        <w:t>.</w:t>
      </w:r>
      <w:r>
        <w:rPr>
          <w:rFonts w:ascii="Times New Roman" w:hAnsi="Times New Roman" w:cs="Times New Roman"/>
          <w:sz w:val="28"/>
          <w:szCs w:val="28"/>
        </w:rPr>
        <w:t xml:space="preserve"> </w:t>
      </w:r>
      <w:r w:rsidR="00C43476">
        <w:rPr>
          <w:rFonts w:ascii="Times New Roman" w:hAnsi="Times New Roman" w:cs="Times New Roman"/>
          <w:sz w:val="28"/>
          <w:szCs w:val="28"/>
        </w:rPr>
        <w:t>Выполнение данной административной процедуры не должно превышать 4 дней.</w:t>
      </w:r>
    </w:p>
    <w:p w:rsidR="00C43476" w:rsidRDefault="00C71598" w:rsidP="00C43476">
      <w:pPr>
        <w:autoSpaceDE w:val="0"/>
        <w:autoSpaceDN w:val="0"/>
        <w:adjustRightInd w:val="0"/>
        <w:ind w:firstLine="708"/>
        <w:jc w:val="both"/>
        <w:rPr>
          <w:sz w:val="28"/>
          <w:szCs w:val="28"/>
        </w:rPr>
      </w:pPr>
      <w:r>
        <w:rPr>
          <w:color w:val="000000"/>
          <w:sz w:val="28"/>
          <w:szCs w:val="28"/>
        </w:rPr>
        <w:t>58</w:t>
      </w:r>
      <w:r w:rsidR="00C43476">
        <w:rPr>
          <w:color w:val="000000"/>
          <w:sz w:val="28"/>
          <w:szCs w:val="28"/>
        </w:rPr>
        <w:t xml:space="preserve">. </w:t>
      </w:r>
      <w:r w:rsidR="00C43476">
        <w:rPr>
          <w:sz w:val="28"/>
          <w:szCs w:val="28"/>
        </w:rPr>
        <w:t>Рассмотрение обращения заявителя считается законченным, если по нему приняты необходимые меры и заявитель проинформирован о результатах рассмотрения.</w:t>
      </w:r>
    </w:p>
    <w:p w:rsidR="00C43476" w:rsidRDefault="00C43476" w:rsidP="00C43476">
      <w:pPr>
        <w:autoSpaceDE w:val="0"/>
        <w:autoSpaceDN w:val="0"/>
        <w:adjustRightInd w:val="0"/>
        <w:ind w:firstLine="708"/>
        <w:jc w:val="both"/>
        <w:rPr>
          <w:sz w:val="28"/>
          <w:szCs w:val="28"/>
        </w:rPr>
      </w:pPr>
      <w:r>
        <w:rPr>
          <w:sz w:val="28"/>
          <w:szCs w:val="28"/>
        </w:rPr>
        <w:t>5</w:t>
      </w:r>
      <w:r w:rsidR="00C71598">
        <w:rPr>
          <w:sz w:val="28"/>
          <w:szCs w:val="28"/>
        </w:rPr>
        <w:t>9</w:t>
      </w:r>
      <w:r>
        <w:rPr>
          <w:sz w:val="28"/>
          <w:szCs w:val="28"/>
        </w:rPr>
        <w:t xml:space="preserve">. Результатом административной процедуры является выдача заявителю </w:t>
      </w:r>
      <w:r w:rsidR="00DE026E">
        <w:rPr>
          <w:sz w:val="28"/>
          <w:szCs w:val="28"/>
        </w:rPr>
        <w:t xml:space="preserve">информации </w:t>
      </w:r>
      <w:r>
        <w:rPr>
          <w:sz w:val="28"/>
          <w:szCs w:val="28"/>
        </w:rPr>
        <w:t>из реестра объектов муниципальной собственности Варгашинского района либо отказа в предоставлении муниципальной услуги.</w:t>
      </w:r>
    </w:p>
    <w:p w:rsidR="00C43476" w:rsidRPr="00A50074" w:rsidRDefault="00C43476" w:rsidP="00C43476">
      <w:pPr>
        <w:autoSpaceDE w:val="0"/>
        <w:autoSpaceDN w:val="0"/>
        <w:adjustRightInd w:val="0"/>
        <w:ind w:firstLine="708"/>
        <w:jc w:val="both"/>
        <w:rPr>
          <w:color w:val="000000"/>
          <w:sz w:val="28"/>
          <w:szCs w:val="28"/>
        </w:rPr>
      </w:pPr>
    </w:p>
    <w:p w:rsidR="00C43476" w:rsidRDefault="00C43476" w:rsidP="00C43476">
      <w:pPr>
        <w:autoSpaceDE w:val="0"/>
        <w:autoSpaceDN w:val="0"/>
        <w:adjustRightInd w:val="0"/>
        <w:jc w:val="center"/>
        <w:rPr>
          <w:b/>
          <w:bCs/>
          <w:color w:val="000000"/>
          <w:sz w:val="28"/>
          <w:szCs w:val="28"/>
        </w:rPr>
      </w:pPr>
      <w:r w:rsidRPr="0092203D">
        <w:rPr>
          <w:b/>
          <w:bCs/>
          <w:color w:val="000000"/>
          <w:sz w:val="28"/>
          <w:szCs w:val="28"/>
        </w:rPr>
        <w:t xml:space="preserve">Раздел IV. </w:t>
      </w:r>
      <w:r>
        <w:rPr>
          <w:b/>
          <w:bCs/>
          <w:color w:val="000000"/>
          <w:sz w:val="28"/>
          <w:szCs w:val="28"/>
        </w:rPr>
        <w:t xml:space="preserve">Формы </w:t>
      </w:r>
      <w:proofErr w:type="gramStart"/>
      <w:r>
        <w:rPr>
          <w:b/>
          <w:bCs/>
          <w:color w:val="000000"/>
          <w:sz w:val="28"/>
          <w:szCs w:val="28"/>
        </w:rPr>
        <w:t>к</w:t>
      </w:r>
      <w:r w:rsidRPr="0092203D">
        <w:rPr>
          <w:b/>
          <w:bCs/>
          <w:color w:val="000000"/>
          <w:sz w:val="28"/>
          <w:szCs w:val="28"/>
        </w:rPr>
        <w:t>онтрол</w:t>
      </w:r>
      <w:r>
        <w:rPr>
          <w:b/>
          <w:bCs/>
          <w:color w:val="000000"/>
          <w:sz w:val="28"/>
          <w:szCs w:val="28"/>
        </w:rPr>
        <w:t>я</w:t>
      </w:r>
      <w:r w:rsidRPr="0092203D">
        <w:rPr>
          <w:b/>
          <w:bCs/>
          <w:color w:val="000000"/>
          <w:sz w:val="28"/>
          <w:szCs w:val="28"/>
        </w:rPr>
        <w:t xml:space="preserve"> за</w:t>
      </w:r>
      <w:proofErr w:type="gramEnd"/>
      <w:r w:rsidRPr="0092203D">
        <w:rPr>
          <w:b/>
          <w:bCs/>
          <w:color w:val="000000"/>
          <w:sz w:val="28"/>
          <w:szCs w:val="28"/>
        </w:rPr>
        <w:t xml:space="preserve"> </w:t>
      </w:r>
      <w:r>
        <w:rPr>
          <w:b/>
          <w:bCs/>
          <w:color w:val="000000"/>
          <w:sz w:val="28"/>
          <w:szCs w:val="28"/>
        </w:rPr>
        <w:t>предоставлением муниципальной услуги</w:t>
      </w:r>
      <w:r w:rsidRPr="0092203D">
        <w:rPr>
          <w:b/>
          <w:bCs/>
          <w:color w:val="000000"/>
          <w:sz w:val="28"/>
          <w:szCs w:val="28"/>
        </w:rPr>
        <w:t xml:space="preserve"> </w:t>
      </w:r>
    </w:p>
    <w:p w:rsidR="00C43476" w:rsidRPr="0092203D" w:rsidRDefault="00C43476" w:rsidP="00C43476">
      <w:pPr>
        <w:autoSpaceDE w:val="0"/>
        <w:autoSpaceDN w:val="0"/>
        <w:adjustRightInd w:val="0"/>
        <w:jc w:val="center"/>
        <w:rPr>
          <w:b/>
          <w:bCs/>
          <w:color w:val="000000"/>
          <w:sz w:val="28"/>
          <w:szCs w:val="28"/>
        </w:rPr>
      </w:pPr>
    </w:p>
    <w:p w:rsidR="00C43476" w:rsidRPr="008B24E8" w:rsidRDefault="00C71598" w:rsidP="00C43476">
      <w:pPr>
        <w:autoSpaceDE w:val="0"/>
        <w:autoSpaceDN w:val="0"/>
        <w:adjustRightInd w:val="0"/>
        <w:ind w:firstLine="708"/>
        <w:jc w:val="both"/>
        <w:rPr>
          <w:bCs/>
          <w:color w:val="000000"/>
          <w:sz w:val="28"/>
          <w:szCs w:val="28"/>
        </w:rPr>
      </w:pPr>
      <w:r>
        <w:rPr>
          <w:color w:val="000000"/>
          <w:sz w:val="28"/>
          <w:szCs w:val="28"/>
        </w:rPr>
        <w:t>60</w:t>
      </w:r>
      <w:r w:rsidR="00C43476" w:rsidRPr="0092203D">
        <w:rPr>
          <w:color w:val="000000"/>
          <w:sz w:val="28"/>
          <w:szCs w:val="28"/>
        </w:rPr>
        <w:t xml:space="preserve">. </w:t>
      </w:r>
      <w:r w:rsidR="00C43476" w:rsidRPr="00884B72">
        <w:rPr>
          <w:bCs/>
          <w:color w:val="000000"/>
          <w:sz w:val="28"/>
          <w:szCs w:val="28"/>
        </w:rPr>
        <w:t xml:space="preserve">Текущий </w:t>
      </w:r>
      <w:proofErr w:type="gramStart"/>
      <w:r w:rsidR="00C43476" w:rsidRPr="00884B72">
        <w:rPr>
          <w:bCs/>
          <w:color w:val="000000"/>
          <w:sz w:val="28"/>
          <w:szCs w:val="28"/>
        </w:rPr>
        <w:t>контроль за</w:t>
      </w:r>
      <w:proofErr w:type="gramEnd"/>
      <w:r w:rsidR="00C43476" w:rsidRPr="00884B72">
        <w:rPr>
          <w:bCs/>
          <w:color w:val="000000"/>
          <w:sz w:val="28"/>
          <w:szCs w:val="28"/>
        </w:rPr>
        <w:t xml:space="preserve"> соблюдением и исполнением специалистами положений</w:t>
      </w:r>
      <w:r w:rsidR="00C43476">
        <w:rPr>
          <w:bCs/>
          <w:color w:val="000000"/>
          <w:sz w:val="28"/>
          <w:szCs w:val="28"/>
        </w:rPr>
        <w:t xml:space="preserve"> </w:t>
      </w:r>
      <w:r w:rsidR="00C43476" w:rsidRPr="00884B72">
        <w:rPr>
          <w:bCs/>
          <w:color w:val="000000"/>
          <w:sz w:val="28"/>
          <w:szCs w:val="28"/>
        </w:rPr>
        <w:t xml:space="preserve">настоящего </w:t>
      </w:r>
      <w:r w:rsidR="00C43476">
        <w:rPr>
          <w:bCs/>
          <w:color w:val="000000"/>
          <w:sz w:val="28"/>
          <w:szCs w:val="28"/>
        </w:rPr>
        <w:t>административного р</w:t>
      </w:r>
      <w:r w:rsidR="00C43476" w:rsidRPr="00884B72">
        <w:rPr>
          <w:bCs/>
          <w:color w:val="000000"/>
          <w:sz w:val="28"/>
          <w:szCs w:val="28"/>
        </w:rPr>
        <w:t>егламента и иных законодательных и нормативных правовых актов,</w:t>
      </w:r>
      <w:r w:rsidR="00C43476">
        <w:rPr>
          <w:bCs/>
          <w:color w:val="000000"/>
          <w:sz w:val="28"/>
          <w:szCs w:val="28"/>
        </w:rPr>
        <w:t xml:space="preserve"> </w:t>
      </w:r>
      <w:r w:rsidR="00C43476" w:rsidRPr="00884B72">
        <w:rPr>
          <w:bCs/>
          <w:color w:val="000000"/>
          <w:sz w:val="28"/>
          <w:szCs w:val="28"/>
        </w:rPr>
        <w:t>устанавливающих требования к предоставлению муниципальной услуги, а также принятием</w:t>
      </w:r>
      <w:r w:rsidR="00C43476">
        <w:rPr>
          <w:bCs/>
          <w:color w:val="000000"/>
          <w:sz w:val="28"/>
          <w:szCs w:val="28"/>
        </w:rPr>
        <w:t xml:space="preserve"> </w:t>
      </w:r>
      <w:r w:rsidR="00C43476" w:rsidRPr="00884B72">
        <w:rPr>
          <w:bCs/>
          <w:color w:val="000000"/>
          <w:sz w:val="28"/>
          <w:szCs w:val="28"/>
        </w:rPr>
        <w:t xml:space="preserve">решений специалистами осуществляется руководителем </w:t>
      </w:r>
      <w:r w:rsidR="00C43476">
        <w:rPr>
          <w:bCs/>
          <w:color w:val="000000"/>
          <w:sz w:val="28"/>
          <w:szCs w:val="28"/>
        </w:rPr>
        <w:t xml:space="preserve">Отдела, </w:t>
      </w:r>
      <w:r w:rsidR="00C43476">
        <w:rPr>
          <w:color w:val="000000"/>
          <w:sz w:val="28"/>
          <w:szCs w:val="28"/>
        </w:rPr>
        <w:t xml:space="preserve">первым </w:t>
      </w:r>
      <w:r w:rsidR="00C43476">
        <w:rPr>
          <w:color w:val="000000"/>
          <w:sz w:val="28"/>
          <w:szCs w:val="28"/>
        </w:rPr>
        <w:lastRenderedPageBreak/>
        <w:t>заместителем Главы Варгашинского района, начальником управления экономического развития и имущественных отношений Администрации Варгашинского района</w:t>
      </w:r>
      <w:r w:rsidR="00C43476" w:rsidRPr="0092203D">
        <w:rPr>
          <w:color w:val="000000"/>
          <w:sz w:val="28"/>
          <w:szCs w:val="28"/>
        </w:rPr>
        <w:t>.</w:t>
      </w:r>
    </w:p>
    <w:p w:rsidR="00C43476" w:rsidRPr="00884B72" w:rsidRDefault="00C71598" w:rsidP="00C43476">
      <w:pPr>
        <w:autoSpaceDE w:val="0"/>
        <w:autoSpaceDN w:val="0"/>
        <w:adjustRightInd w:val="0"/>
        <w:ind w:firstLine="708"/>
        <w:jc w:val="both"/>
        <w:rPr>
          <w:bCs/>
          <w:color w:val="000000"/>
          <w:sz w:val="28"/>
          <w:szCs w:val="28"/>
        </w:rPr>
      </w:pPr>
      <w:r>
        <w:rPr>
          <w:color w:val="000000"/>
          <w:sz w:val="28"/>
          <w:szCs w:val="28"/>
        </w:rPr>
        <w:t>61</w:t>
      </w:r>
      <w:r w:rsidR="00C43476" w:rsidRPr="0092203D">
        <w:rPr>
          <w:color w:val="000000"/>
          <w:sz w:val="28"/>
          <w:szCs w:val="28"/>
        </w:rPr>
        <w:t>.</w:t>
      </w:r>
      <w:r w:rsidR="00C43476">
        <w:rPr>
          <w:color w:val="000000"/>
          <w:sz w:val="28"/>
          <w:szCs w:val="28"/>
        </w:rPr>
        <w:t xml:space="preserve"> </w:t>
      </w:r>
      <w:r w:rsidR="00C43476" w:rsidRPr="00884B72">
        <w:rPr>
          <w:bCs/>
          <w:color w:val="000000"/>
          <w:sz w:val="28"/>
          <w:szCs w:val="28"/>
        </w:rPr>
        <w:t>Текущий контроль осуществляется путем проведения должностными лицами,</w:t>
      </w:r>
      <w:r w:rsidR="00C43476">
        <w:rPr>
          <w:bCs/>
          <w:color w:val="000000"/>
          <w:sz w:val="28"/>
          <w:szCs w:val="28"/>
        </w:rPr>
        <w:t xml:space="preserve"> </w:t>
      </w:r>
      <w:r w:rsidR="00C43476" w:rsidRPr="00884B72">
        <w:rPr>
          <w:bCs/>
          <w:color w:val="000000"/>
          <w:sz w:val="28"/>
          <w:szCs w:val="28"/>
        </w:rPr>
        <w:t>ответственными за организацию работы по предоставлению муниципальной услуги, проверок</w:t>
      </w:r>
      <w:r w:rsidR="00C43476">
        <w:rPr>
          <w:bCs/>
          <w:color w:val="000000"/>
          <w:sz w:val="28"/>
          <w:szCs w:val="28"/>
        </w:rPr>
        <w:t xml:space="preserve"> </w:t>
      </w:r>
      <w:r w:rsidR="00C43476" w:rsidRPr="00884B72">
        <w:rPr>
          <w:bCs/>
          <w:color w:val="000000"/>
          <w:sz w:val="28"/>
          <w:szCs w:val="28"/>
        </w:rPr>
        <w:t>соблюдения и исполнения специалистами, ответственными за предоставление муниципальной</w:t>
      </w:r>
      <w:r w:rsidR="00C43476">
        <w:rPr>
          <w:bCs/>
          <w:color w:val="000000"/>
          <w:sz w:val="28"/>
          <w:szCs w:val="28"/>
        </w:rPr>
        <w:t xml:space="preserve"> </w:t>
      </w:r>
      <w:r w:rsidR="00C43476" w:rsidRPr="00884B72">
        <w:rPr>
          <w:bCs/>
          <w:color w:val="000000"/>
          <w:sz w:val="28"/>
          <w:szCs w:val="28"/>
        </w:rPr>
        <w:t xml:space="preserve">услуги, положений настоящего </w:t>
      </w:r>
      <w:r w:rsidR="00C43476">
        <w:rPr>
          <w:bCs/>
          <w:color w:val="000000"/>
          <w:sz w:val="28"/>
          <w:szCs w:val="28"/>
        </w:rPr>
        <w:t>административного р</w:t>
      </w:r>
      <w:r w:rsidR="00C43476" w:rsidRPr="00884B72">
        <w:rPr>
          <w:bCs/>
          <w:color w:val="000000"/>
          <w:sz w:val="28"/>
          <w:szCs w:val="28"/>
        </w:rPr>
        <w:t>егламента, иных законодательных и нормативных правовых</w:t>
      </w:r>
      <w:r w:rsidR="00C43476">
        <w:rPr>
          <w:bCs/>
          <w:color w:val="000000"/>
          <w:sz w:val="28"/>
          <w:szCs w:val="28"/>
        </w:rPr>
        <w:t xml:space="preserve"> </w:t>
      </w:r>
      <w:r w:rsidR="00C43476" w:rsidRPr="00884B72">
        <w:rPr>
          <w:bCs/>
          <w:color w:val="000000"/>
          <w:sz w:val="28"/>
          <w:szCs w:val="28"/>
        </w:rPr>
        <w:t>актов.</w:t>
      </w:r>
    </w:p>
    <w:p w:rsidR="00C43476" w:rsidRPr="0092203D" w:rsidRDefault="00C71598" w:rsidP="00C71598">
      <w:pPr>
        <w:autoSpaceDE w:val="0"/>
        <w:autoSpaceDN w:val="0"/>
        <w:adjustRightInd w:val="0"/>
        <w:ind w:firstLine="709"/>
        <w:jc w:val="both"/>
        <w:rPr>
          <w:color w:val="000000"/>
          <w:sz w:val="28"/>
          <w:szCs w:val="28"/>
        </w:rPr>
      </w:pPr>
      <w:r>
        <w:rPr>
          <w:color w:val="000000"/>
          <w:sz w:val="28"/>
          <w:szCs w:val="28"/>
        </w:rPr>
        <w:t>62</w:t>
      </w:r>
      <w:r w:rsidR="00C43476">
        <w:rPr>
          <w:color w:val="000000"/>
          <w:sz w:val="28"/>
          <w:szCs w:val="28"/>
        </w:rPr>
        <w:t>. Специалисты Отдела, ответственные за предоставление муниципальной услуги, несут п</w:t>
      </w:r>
      <w:r w:rsidR="00C43476" w:rsidRPr="0092203D">
        <w:rPr>
          <w:color w:val="000000"/>
          <w:sz w:val="28"/>
          <w:szCs w:val="28"/>
        </w:rPr>
        <w:t>ерсональн</w:t>
      </w:r>
      <w:r w:rsidR="00C43476">
        <w:rPr>
          <w:color w:val="000000"/>
          <w:sz w:val="28"/>
          <w:szCs w:val="28"/>
        </w:rPr>
        <w:t>ую</w:t>
      </w:r>
      <w:r w:rsidR="00C43476" w:rsidRPr="0092203D">
        <w:rPr>
          <w:color w:val="000000"/>
          <w:sz w:val="28"/>
          <w:szCs w:val="28"/>
        </w:rPr>
        <w:t xml:space="preserve"> ответственность </w:t>
      </w:r>
      <w:r w:rsidR="00C43476">
        <w:rPr>
          <w:color w:val="000000"/>
          <w:sz w:val="28"/>
          <w:szCs w:val="28"/>
        </w:rPr>
        <w:t>за соблюдение сроков и порядка исполнения административных процедур, за решения и действия, принимаемые в ходе предоставления муниципальной услуги, в соответствии с действующим законодательством.</w:t>
      </w:r>
    </w:p>
    <w:p w:rsidR="00C43476" w:rsidRPr="0092203D" w:rsidRDefault="00C71598" w:rsidP="00C71598">
      <w:pPr>
        <w:autoSpaceDE w:val="0"/>
        <w:autoSpaceDN w:val="0"/>
        <w:adjustRightInd w:val="0"/>
        <w:ind w:firstLine="709"/>
        <w:jc w:val="both"/>
        <w:rPr>
          <w:color w:val="052635"/>
          <w:sz w:val="28"/>
          <w:szCs w:val="28"/>
        </w:rPr>
      </w:pPr>
      <w:r>
        <w:rPr>
          <w:color w:val="000000"/>
          <w:sz w:val="28"/>
          <w:szCs w:val="28"/>
        </w:rPr>
        <w:t>63</w:t>
      </w:r>
      <w:r w:rsidR="00C43476" w:rsidRPr="0092203D">
        <w:rPr>
          <w:color w:val="000000"/>
          <w:sz w:val="28"/>
          <w:szCs w:val="28"/>
        </w:rPr>
        <w:t xml:space="preserve">. </w:t>
      </w:r>
      <w:proofErr w:type="gramStart"/>
      <w:r w:rsidR="00C43476" w:rsidRPr="0092203D">
        <w:rPr>
          <w:color w:val="000000"/>
          <w:sz w:val="28"/>
          <w:szCs w:val="28"/>
        </w:rPr>
        <w:t>Контроль за</w:t>
      </w:r>
      <w:proofErr w:type="gramEnd"/>
      <w:r w:rsidR="00C43476" w:rsidRPr="0092203D">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00C43476">
        <w:rPr>
          <w:color w:val="000000"/>
          <w:sz w:val="28"/>
          <w:szCs w:val="28"/>
        </w:rPr>
        <w:t>Отдела</w:t>
      </w:r>
      <w:r w:rsidR="00C43476" w:rsidRPr="0092203D">
        <w:rPr>
          <w:color w:val="000000"/>
          <w:sz w:val="28"/>
          <w:szCs w:val="28"/>
        </w:rPr>
        <w:t>.</w:t>
      </w:r>
      <w:r w:rsidR="00C43476" w:rsidRPr="0092203D">
        <w:rPr>
          <w:color w:val="052635"/>
          <w:sz w:val="28"/>
          <w:szCs w:val="28"/>
        </w:rPr>
        <w:t xml:space="preserve"> </w:t>
      </w:r>
    </w:p>
    <w:p w:rsidR="00C43476" w:rsidRPr="007A0D03" w:rsidRDefault="00C71598" w:rsidP="00C71598">
      <w:pPr>
        <w:autoSpaceDE w:val="0"/>
        <w:autoSpaceDN w:val="0"/>
        <w:adjustRightInd w:val="0"/>
        <w:ind w:firstLine="709"/>
        <w:jc w:val="both"/>
        <w:rPr>
          <w:sz w:val="28"/>
          <w:szCs w:val="28"/>
        </w:rPr>
      </w:pPr>
      <w:r>
        <w:rPr>
          <w:sz w:val="28"/>
          <w:szCs w:val="28"/>
        </w:rPr>
        <w:t>64</w:t>
      </w:r>
      <w:r w:rsidR="00C43476" w:rsidRPr="007A0D03">
        <w:rPr>
          <w:sz w:val="28"/>
          <w:szCs w:val="28"/>
        </w:rPr>
        <w:t>. Проверки могут быть плановыми (в соответствии с планом работы Администрации Варгашинского района) и внеплановыми. Внеплановая проверка полноты и качества предоставления муниципальной услуги</w:t>
      </w:r>
      <w:r w:rsidR="00C43476" w:rsidRPr="007A0D03">
        <w:rPr>
          <w:b/>
          <w:sz w:val="28"/>
          <w:szCs w:val="28"/>
        </w:rPr>
        <w:t xml:space="preserve"> </w:t>
      </w:r>
      <w:r w:rsidR="00C43476" w:rsidRPr="007A0D03">
        <w:rPr>
          <w:sz w:val="28"/>
          <w:szCs w:val="28"/>
        </w:rPr>
        <w:t xml:space="preserve"> проводится по конкретному обращению заявителя.</w:t>
      </w:r>
    </w:p>
    <w:p w:rsidR="00C43476" w:rsidRPr="0092203D" w:rsidRDefault="00C71598" w:rsidP="00C71598">
      <w:pPr>
        <w:autoSpaceDE w:val="0"/>
        <w:autoSpaceDN w:val="0"/>
        <w:adjustRightInd w:val="0"/>
        <w:ind w:firstLine="709"/>
        <w:jc w:val="both"/>
        <w:rPr>
          <w:color w:val="000000"/>
          <w:sz w:val="28"/>
          <w:szCs w:val="28"/>
        </w:rPr>
      </w:pPr>
      <w:r>
        <w:rPr>
          <w:color w:val="000000"/>
          <w:sz w:val="28"/>
          <w:szCs w:val="28"/>
        </w:rPr>
        <w:t>65</w:t>
      </w:r>
      <w:r w:rsidR="00C43476" w:rsidRPr="0092203D">
        <w:rPr>
          <w:color w:val="000000"/>
          <w:sz w:val="28"/>
          <w:szCs w:val="28"/>
        </w:rPr>
        <w:t>.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C43476" w:rsidRPr="0092203D" w:rsidRDefault="00C43476" w:rsidP="00C43476">
      <w:pPr>
        <w:autoSpaceDE w:val="0"/>
        <w:autoSpaceDN w:val="0"/>
        <w:adjustRightInd w:val="0"/>
        <w:jc w:val="both"/>
        <w:rPr>
          <w:color w:val="000000"/>
          <w:sz w:val="28"/>
          <w:szCs w:val="28"/>
        </w:rPr>
      </w:pPr>
    </w:p>
    <w:p w:rsidR="00C43476" w:rsidRPr="00097C0E" w:rsidRDefault="00C43476" w:rsidP="00C43476">
      <w:pPr>
        <w:autoSpaceDE w:val="0"/>
        <w:autoSpaceDN w:val="0"/>
        <w:adjustRightInd w:val="0"/>
        <w:jc w:val="center"/>
        <w:rPr>
          <w:b/>
          <w:bCs/>
          <w:sz w:val="28"/>
          <w:szCs w:val="28"/>
        </w:rPr>
      </w:pPr>
      <w:r w:rsidRPr="00097C0E">
        <w:rPr>
          <w:b/>
          <w:bCs/>
          <w:sz w:val="28"/>
          <w:szCs w:val="28"/>
        </w:rPr>
        <w:t>Раздел V. Досудебный (внесудебный) порядок обжалования решений и действий (бездействия) отдела земельных и имущественных отношений Администрации Варгашинского района, а также его должностных лиц</w:t>
      </w:r>
    </w:p>
    <w:p w:rsidR="00C43476" w:rsidRDefault="00C43476" w:rsidP="00C43476">
      <w:pPr>
        <w:autoSpaceDE w:val="0"/>
        <w:autoSpaceDN w:val="0"/>
        <w:adjustRightInd w:val="0"/>
        <w:ind w:firstLine="708"/>
        <w:jc w:val="both"/>
        <w:rPr>
          <w:rStyle w:val="a7"/>
          <w:sz w:val="28"/>
          <w:szCs w:val="28"/>
        </w:rPr>
      </w:pPr>
    </w:p>
    <w:p w:rsidR="00C43476" w:rsidRPr="006104E6" w:rsidRDefault="00C71598"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66</w:t>
      </w:r>
      <w:r w:rsidR="00C43476" w:rsidRPr="006104E6">
        <w:rPr>
          <w:rFonts w:ascii="Times New Roman" w:hAnsi="Times New Roman" w:cs="Times New Roman"/>
          <w:sz w:val="28"/>
          <w:szCs w:val="28"/>
        </w:rPr>
        <w:t xml:space="preserve">. Заявитель вправе обжаловать действия (бездействие) и решения </w:t>
      </w:r>
      <w:r w:rsidR="00C43476">
        <w:rPr>
          <w:rFonts w:ascii="Times New Roman" w:hAnsi="Times New Roman" w:cs="Times New Roman"/>
          <w:sz w:val="28"/>
          <w:szCs w:val="28"/>
        </w:rPr>
        <w:t>Администрации Варгашинского района</w:t>
      </w:r>
      <w:r w:rsidR="00C43476" w:rsidRPr="006104E6">
        <w:rPr>
          <w:rFonts w:ascii="Times New Roman" w:hAnsi="Times New Roman" w:cs="Times New Roman"/>
          <w:sz w:val="28"/>
          <w:szCs w:val="28"/>
        </w:rPr>
        <w:t xml:space="preserve"> и е</w:t>
      </w:r>
      <w:r w:rsidR="00C43476">
        <w:rPr>
          <w:rFonts w:ascii="Times New Roman" w:hAnsi="Times New Roman" w:cs="Times New Roman"/>
          <w:sz w:val="28"/>
          <w:szCs w:val="28"/>
        </w:rPr>
        <w:t>е</w:t>
      </w:r>
      <w:r w:rsidR="00C43476" w:rsidRPr="006104E6">
        <w:rPr>
          <w:rFonts w:ascii="Times New Roman" w:hAnsi="Times New Roman" w:cs="Times New Roman"/>
          <w:sz w:val="28"/>
          <w:szCs w:val="28"/>
        </w:rPr>
        <w:t xml:space="preserve"> должностных лиц, принятых (осуществляемых) в ходе предоставления </w:t>
      </w:r>
      <w:r w:rsidR="00C43476">
        <w:rPr>
          <w:rFonts w:ascii="Times New Roman" w:hAnsi="Times New Roman" w:cs="Times New Roman"/>
          <w:sz w:val="28"/>
          <w:szCs w:val="28"/>
        </w:rPr>
        <w:t>муниципальной</w:t>
      </w:r>
      <w:r w:rsidR="00C43476" w:rsidRPr="006104E6">
        <w:rPr>
          <w:rFonts w:ascii="Times New Roman" w:hAnsi="Times New Roman" w:cs="Times New Roman"/>
          <w:sz w:val="28"/>
          <w:szCs w:val="28"/>
        </w:rPr>
        <w:t xml:space="preserve"> услуги.</w:t>
      </w:r>
    </w:p>
    <w:p w:rsidR="00C43476" w:rsidRPr="006104E6" w:rsidRDefault="00C71598"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67</w:t>
      </w:r>
      <w:r w:rsidR="00C43476" w:rsidRPr="006104E6">
        <w:rPr>
          <w:rFonts w:ascii="Times New Roman" w:hAnsi="Times New Roman" w:cs="Times New Roman"/>
          <w:sz w:val="28"/>
          <w:szCs w:val="28"/>
        </w:rPr>
        <w:t>. Заявитель может обратиться с жалобой, в том числе в следующих случаях:</w:t>
      </w:r>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Pr="006104E6">
        <w:rPr>
          <w:rFonts w:ascii="Times New Roman" w:hAnsi="Times New Roman" w:cs="Times New Roman"/>
          <w:sz w:val="28"/>
          <w:szCs w:val="28"/>
        </w:rPr>
        <w:t xml:space="preserve">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6104E6">
        <w:rPr>
          <w:rFonts w:ascii="Times New Roman" w:hAnsi="Times New Roman" w:cs="Times New Roman"/>
          <w:sz w:val="28"/>
          <w:szCs w:val="28"/>
        </w:rPr>
        <w:t xml:space="preserve"> услуги;</w:t>
      </w:r>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6104E6">
        <w:rPr>
          <w:rFonts w:ascii="Times New Roman" w:hAnsi="Times New Roman" w:cs="Times New Roman"/>
          <w:sz w:val="28"/>
          <w:szCs w:val="28"/>
        </w:rPr>
        <w:t xml:space="preserve">нарушение срока предоставления </w:t>
      </w:r>
      <w:r>
        <w:rPr>
          <w:rFonts w:ascii="Times New Roman" w:hAnsi="Times New Roman" w:cs="Times New Roman"/>
          <w:sz w:val="28"/>
          <w:szCs w:val="28"/>
        </w:rPr>
        <w:t>муниципальной</w:t>
      </w:r>
      <w:r w:rsidRPr="006104E6">
        <w:rPr>
          <w:rFonts w:ascii="Times New Roman" w:hAnsi="Times New Roman" w:cs="Times New Roman"/>
          <w:sz w:val="28"/>
          <w:szCs w:val="28"/>
        </w:rPr>
        <w:t xml:space="preserve"> услуги;</w:t>
      </w:r>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Pr="006104E6">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Курганской области</w:t>
      </w:r>
      <w:r>
        <w:rPr>
          <w:rFonts w:ascii="Times New Roman" w:hAnsi="Times New Roman" w:cs="Times New Roman"/>
          <w:sz w:val="28"/>
          <w:szCs w:val="28"/>
        </w:rPr>
        <w:t>, нормативными правовыми актами Администрации Варгашинского района</w:t>
      </w:r>
      <w:r w:rsidRPr="006104E6">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6104E6">
        <w:rPr>
          <w:rFonts w:ascii="Times New Roman" w:hAnsi="Times New Roman" w:cs="Times New Roman"/>
          <w:sz w:val="28"/>
          <w:szCs w:val="28"/>
        </w:rPr>
        <w:t xml:space="preserve"> услуги;</w:t>
      </w:r>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4)</w:t>
      </w:r>
      <w:r w:rsidRPr="006104E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Курганской области</w:t>
      </w:r>
      <w:r>
        <w:rPr>
          <w:rFonts w:ascii="Times New Roman" w:hAnsi="Times New Roman" w:cs="Times New Roman"/>
          <w:sz w:val="28"/>
          <w:szCs w:val="28"/>
        </w:rPr>
        <w:t>,</w:t>
      </w:r>
      <w:r w:rsidRPr="002338A0">
        <w:rPr>
          <w:rFonts w:ascii="Times New Roman" w:hAnsi="Times New Roman" w:cs="Times New Roman"/>
          <w:sz w:val="28"/>
          <w:szCs w:val="28"/>
        </w:rPr>
        <w:t xml:space="preserve"> </w:t>
      </w:r>
      <w:r>
        <w:rPr>
          <w:rFonts w:ascii="Times New Roman" w:hAnsi="Times New Roman" w:cs="Times New Roman"/>
          <w:sz w:val="28"/>
          <w:szCs w:val="28"/>
        </w:rPr>
        <w:t>нормативными правовыми актами Администрации Варгашинского района</w:t>
      </w:r>
      <w:r w:rsidRPr="006104E6">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6104E6">
        <w:rPr>
          <w:rFonts w:ascii="Times New Roman" w:hAnsi="Times New Roman" w:cs="Times New Roman"/>
          <w:sz w:val="28"/>
          <w:szCs w:val="28"/>
        </w:rPr>
        <w:t xml:space="preserve"> услуги, у заявителя;</w:t>
      </w:r>
    </w:p>
    <w:p w:rsidR="00C43476" w:rsidRPr="006104E6" w:rsidRDefault="00C43476" w:rsidP="00C43476">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w:t>
      </w:r>
      <w:r w:rsidRPr="006104E6">
        <w:rPr>
          <w:rFonts w:ascii="Times New Roman" w:hAnsi="Times New Roman" w:cs="Times New Roman"/>
          <w:sz w:val="28"/>
          <w:szCs w:val="28"/>
        </w:rPr>
        <w:t xml:space="preserve">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w:t>
      </w:r>
      <w:r>
        <w:rPr>
          <w:rFonts w:ascii="Times New Roman" w:hAnsi="Times New Roman" w:cs="Times New Roman"/>
          <w:sz w:val="28"/>
          <w:szCs w:val="28"/>
        </w:rPr>
        <w:t>, нормативными правовыми актами Администрации Варгашинского района</w:t>
      </w:r>
      <w:r w:rsidRPr="006104E6">
        <w:rPr>
          <w:rFonts w:ascii="Times New Roman" w:hAnsi="Times New Roman" w:cs="Times New Roman"/>
          <w:sz w:val="28"/>
          <w:szCs w:val="28"/>
        </w:rPr>
        <w:t>;</w:t>
      </w:r>
      <w:proofErr w:type="gramEnd"/>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6)</w:t>
      </w:r>
      <w:r w:rsidRPr="006104E6">
        <w:rPr>
          <w:rFonts w:ascii="Times New Roman" w:hAnsi="Times New Roman" w:cs="Times New Roman"/>
          <w:sz w:val="28"/>
          <w:szCs w:val="28"/>
        </w:rPr>
        <w:t xml:space="preserve"> затребование с заявителя при предоставлении </w:t>
      </w:r>
      <w:r>
        <w:rPr>
          <w:rFonts w:ascii="Times New Roman" w:hAnsi="Times New Roman" w:cs="Times New Roman"/>
          <w:sz w:val="28"/>
          <w:szCs w:val="28"/>
        </w:rPr>
        <w:t>муниципальной</w:t>
      </w:r>
      <w:r w:rsidRPr="006104E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Курганской области</w:t>
      </w:r>
      <w:r>
        <w:rPr>
          <w:rFonts w:ascii="Times New Roman" w:hAnsi="Times New Roman" w:cs="Times New Roman"/>
          <w:sz w:val="28"/>
          <w:szCs w:val="28"/>
        </w:rPr>
        <w:t>, нормативными правовыми актами Администрации Варгашинского района</w:t>
      </w:r>
      <w:r w:rsidRPr="006104E6">
        <w:rPr>
          <w:rFonts w:ascii="Times New Roman" w:hAnsi="Times New Roman" w:cs="Times New Roman"/>
          <w:sz w:val="28"/>
          <w:szCs w:val="28"/>
        </w:rPr>
        <w:t>;</w:t>
      </w:r>
    </w:p>
    <w:p w:rsidR="00C43476" w:rsidRPr="006104E6" w:rsidRDefault="00C43476" w:rsidP="00C43476">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7)</w:t>
      </w:r>
      <w:r w:rsidRPr="006104E6">
        <w:rPr>
          <w:rFonts w:ascii="Times New Roman" w:hAnsi="Times New Roman" w:cs="Times New Roman"/>
          <w:sz w:val="28"/>
          <w:szCs w:val="28"/>
        </w:rPr>
        <w:t xml:space="preserve"> отказ </w:t>
      </w:r>
      <w:r>
        <w:rPr>
          <w:rFonts w:ascii="Times New Roman" w:hAnsi="Times New Roman" w:cs="Times New Roman"/>
          <w:sz w:val="28"/>
          <w:szCs w:val="28"/>
        </w:rPr>
        <w:t>Администрации Варгашинского района</w:t>
      </w:r>
      <w:r w:rsidRPr="006104E6">
        <w:rPr>
          <w:rFonts w:ascii="Times New Roman" w:hAnsi="Times New Roman" w:cs="Times New Roman"/>
          <w:sz w:val="28"/>
          <w:szCs w:val="28"/>
        </w:rPr>
        <w:t xml:space="preserve">, должностного лица </w:t>
      </w:r>
      <w:r>
        <w:rPr>
          <w:rFonts w:ascii="Times New Roman" w:hAnsi="Times New Roman" w:cs="Times New Roman"/>
          <w:sz w:val="28"/>
          <w:szCs w:val="28"/>
        </w:rPr>
        <w:t xml:space="preserve">Администрации </w:t>
      </w:r>
      <w:r w:rsidRPr="006104E6">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6104E6">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C43476" w:rsidRPr="006104E6" w:rsidRDefault="005371F5"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68</w:t>
      </w:r>
      <w:r w:rsidR="00C43476" w:rsidRPr="006104E6">
        <w:rPr>
          <w:rFonts w:ascii="Times New Roman" w:hAnsi="Times New Roman" w:cs="Times New Roman"/>
          <w:sz w:val="28"/>
          <w:szCs w:val="28"/>
        </w:rPr>
        <w:t xml:space="preserve">. Жалоба подается в письменной форме на бумажном носителе либо в электронной форме в </w:t>
      </w:r>
      <w:r w:rsidR="00C43476">
        <w:rPr>
          <w:rFonts w:ascii="Times New Roman" w:hAnsi="Times New Roman" w:cs="Times New Roman"/>
          <w:sz w:val="28"/>
          <w:szCs w:val="28"/>
        </w:rPr>
        <w:t>Администрацию Варгашинского района</w:t>
      </w:r>
      <w:r w:rsidR="00C43476" w:rsidRPr="006104E6">
        <w:rPr>
          <w:rFonts w:ascii="Times New Roman" w:hAnsi="Times New Roman" w:cs="Times New Roman"/>
          <w:sz w:val="28"/>
          <w:szCs w:val="28"/>
        </w:rPr>
        <w:t>.</w:t>
      </w:r>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6</w:t>
      </w:r>
      <w:r w:rsidR="005371F5">
        <w:rPr>
          <w:rFonts w:ascii="Times New Roman" w:hAnsi="Times New Roman" w:cs="Times New Roman"/>
          <w:sz w:val="28"/>
          <w:szCs w:val="28"/>
        </w:rPr>
        <w:t>9</w:t>
      </w:r>
      <w:r w:rsidRPr="006104E6">
        <w:rPr>
          <w:rFonts w:ascii="Times New Roman" w:hAnsi="Times New Roman" w:cs="Times New Roman"/>
          <w:sz w:val="28"/>
          <w:szCs w:val="28"/>
        </w:rPr>
        <w:t>. Жалоба может быть направлена по почте, через многофункциональны</w:t>
      </w:r>
      <w:r>
        <w:rPr>
          <w:rFonts w:ascii="Times New Roman" w:hAnsi="Times New Roman" w:cs="Times New Roman"/>
          <w:sz w:val="28"/>
          <w:szCs w:val="28"/>
        </w:rPr>
        <w:t>й центр, с использованием сети «Интернет»</w:t>
      </w:r>
      <w:r w:rsidRPr="006104E6">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 Варгашинского района</w:t>
      </w:r>
      <w:r w:rsidRPr="006104E6">
        <w:rPr>
          <w:rFonts w:ascii="Times New Roman" w:hAnsi="Times New Roman" w:cs="Times New Roman"/>
          <w:sz w:val="28"/>
          <w:szCs w:val="28"/>
        </w:rPr>
        <w:t>, а также может быть принята при личном приеме заявителя.</w:t>
      </w:r>
    </w:p>
    <w:p w:rsidR="00C43476" w:rsidRPr="006104E6" w:rsidRDefault="00C43476" w:rsidP="00C43476">
      <w:pPr>
        <w:pStyle w:val="ConsPlusNormal"/>
        <w:jc w:val="both"/>
        <w:outlineLvl w:val="1"/>
        <w:rPr>
          <w:rFonts w:ascii="Times New Roman" w:hAnsi="Times New Roman" w:cs="Times New Roman"/>
          <w:sz w:val="28"/>
          <w:szCs w:val="28"/>
        </w:rPr>
      </w:pPr>
      <w:r w:rsidRPr="006104E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43476" w:rsidRPr="006104E6" w:rsidRDefault="005371F5"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70</w:t>
      </w:r>
      <w:r w:rsidR="00C43476" w:rsidRPr="006104E6">
        <w:rPr>
          <w:rFonts w:ascii="Times New Roman" w:hAnsi="Times New Roman" w:cs="Times New Roman"/>
          <w:sz w:val="28"/>
          <w:szCs w:val="28"/>
        </w:rPr>
        <w:t>. Жалоба должна содержать:</w:t>
      </w:r>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Pr="006104E6">
        <w:rPr>
          <w:rFonts w:ascii="Times New Roman" w:hAnsi="Times New Roman" w:cs="Times New Roman"/>
          <w:sz w:val="28"/>
          <w:szCs w:val="28"/>
        </w:rPr>
        <w:t xml:space="preserve"> наименование </w:t>
      </w:r>
      <w:r>
        <w:rPr>
          <w:rFonts w:ascii="Times New Roman" w:hAnsi="Times New Roman" w:cs="Times New Roman"/>
          <w:sz w:val="28"/>
          <w:szCs w:val="28"/>
        </w:rPr>
        <w:t>органа власти</w:t>
      </w:r>
      <w:r w:rsidRPr="006104E6">
        <w:rPr>
          <w:rFonts w:ascii="Times New Roman" w:hAnsi="Times New Roman" w:cs="Times New Roman"/>
          <w:sz w:val="28"/>
          <w:szCs w:val="28"/>
        </w:rPr>
        <w:t xml:space="preserve">, должностного лица либо </w:t>
      </w:r>
      <w:r>
        <w:rPr>
          <w:rFonts w:ascii="Times New Roman" w:hAnsi="Times New Roman" w:cs="Times New Roman"/>
          <w:sz w:val="28"/>
          <w:szCs w:val="28"/>
        </w:rPr>
        <w:t>специалиста Администрации Варгашинского района</w:t>
      </w:r>
      <w:r w:rsidRPr="006104E6">
        <w:rPr>
          <w:rFonts w:ascii="Times New Roman" w:hAnsi="Times New Roman" w:cs="Times New Roman"/>
          <w:sz w:val="28"/>
          <w:szCs w:val="28"/>
        </w:rPr>
        <w:t>, решения и действия (бездействие) которых обжалуются;</w:t>
      </w:r>
    </w:p>
    <w:p w:rsidR="00C43476" w:rsidRPr="006104E6" w:rsidRDefault="00C43476" w:rsidP="00C43476">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2)</w:t>
      </w:r>
      <w:r w:rsidRPr="006104E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Pr="006104E6">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Администрации Варгашинского района</w:t>
      </w:r>
      <w:r w:rsidRPr="006104E6">
        <w:rPr>
          <w:rFonts w:ascii="Times New Roman" w:hAnsi="Times New Roman" w:cs="Times New Roman"/>
          <w:sz w:val="28"/>
          <w:szCs w:val="28"/>
        </w:rPr>
        <w:t xml:space="preserve">, должностного лица </w:t>
      </w:r>
      <w:r>
        <w:rPr>
          <w:rFonts w:ascii="Times New Roman" w:hAnsi="Times New Roman" w:cs="Times New Roman"/>
          <w:sz w:val="28"/>
          <w:szCs w:val="28"/>
        </w:rPr>
        <w:t xml:space="preserve">Администрации </w:t>
      </w:r>
      <w:r w:rsidRPr="006104E6">
        <w:rPr>
          <w:rFonts w:ascii="Times New Roman" w:hAnsi="Times New Roman" w:cs="Times New Roman"/>
          <w:sz w:val="28"/>
          <w:szCs w:val="28"/>
        </w:rPr>
        <w:t xml:space="preserve">либо </w:t>
      </w:r>
      <w:r>
        <w:rPr>
          <w:rFonts w:ascii="Times New Roman" w:hAnsi="Times New Roman" w:cs="Times New Roman"/>
          <w:sz w:val="28"/>
          <w:szCs w:val="28"/>
        </w:rPr>
        <w:t>специалиста Администрации</w:t>
      </w:r>
      <w:r w:rsidRPr="006104E6">
        <w:rPr>
          <w:rFonts w:ascii="Times New Roman" w:hAnsi="Times New Roman" w:cs="Times New Roman"/>
          <w:sz w:val="28"/>
          <w:szCs w:val="28"/>
        </w:rPr>
        <w:t>;</w:t>
      </w:r>
    </w:p>
    <w:p w:rsidR="00C43476" w:rsidRPr="006104E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4)</w:t>
      </w:r>
      <w:r w:rsidRPr="006104E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 Варгашинского района</w:t>
      </w:r>
      <w:r w:rsidRPr="006104E6">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6104E6">
        <w:rPr>
          <w:rFonts w:ascii="Times New Roman" w:hAnsi="Times New Roman" w:cs="Times New Roman"/>
          <w:sz w:val="28"/>
          <w:szCs w:val="28"/>
        </w:rPr>
        <w:t xml:space="preserve"> либо </w:t>
      </w:r>
      <w:r>
        <w:rPr>
          <w:rFonts w:ascii="Times New Roman" w:hAnsi="Times New Roman" w:cs="Times New Roman"/>
          <w:sz w:val="28"/>
          <w:szCs w:val="28"/>
        </w:rPr>
        <w:t>специалиста Администрации</w:t>
      </w:r>
      <w:r w:rsidRPr="006104E6">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C43476" w:rsidRPr="006104E6" w:rsidRDefault="00C43476" w:rsidP="00C43476">
      <w:pPr>
        <w:pStyle w:val="ConsPlusNormal"/>
        <w:jc w:val="both"/>
        <w:outlineLvl w:val="1"/>
        <w:rPr>
          <w:rFonts w:ascii="Times New Roman" w:hAnsi="Times New Roman" w:cs="Times New Roman"/>
          <w:sz w:val="28"/>
          <w:szCs w:val="28"/>
        </w:rPr>
      </w:pPr>
      <w:r w:rsidRPr="006104E6">
        <w:rPr>
          <w:rFonts w:ascii="Times New Roman" w:hAnsi="Times New Roman" w:cs="Times New Roman"/>
          <w:sz w:val="28"/>
          <w:szCs w:val="28"/>
        </w:rPr>
        <w:t xml:space="preserve"> </w:t>
      </w:r>
      <w:proofErr w:type="gramStart"/>
      <w:r w:rsidRPr="006104E6">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 Варгашинского района</w:t>
      </w:r>
      <w:r w:rsidRPr="006104E6">
        <w:rPr>
          <w:rFonts w:ascii="Times New Roman" w:hAnsi="Times New Roman" w:cs="Times New Roman"/>
          <w:sz w:val="28"/>
          <w:szCs w:val="28"/>
        </w:rPr>
        <w:t>, подлежит рассмотрению должностным лицом</w:t>
      </w:r>
      <w:r>
        <w:rPr>
          <w:rFonts w:ascii="Times New Roman" w:hAnsi="Times New Roman" w:cs="Times New Roman"/>
          <w:sz w:val="28"/>
          <w:szCs w:val="28"/>
        </w:rPr>
        <w:t xml:space="preserve"> Администрации</w:t>
      </w:r>
      <w:r w:rsidRPr="006104E6">
        <w:rPr>
          <w:rFonts w:ascii="Times New Roman" w:hAnsi="Times New Roman" w:cs="Times New Roman"/>
          <w:sz w:val="28"/>
          <w:szCs w:val="28"/>
        </w:rPr>
        <w:t xml:space="preserve">, наделенным </w:t>
      </w:r>
      <w:r w:rsidRPr="006104E6">
        <w:rPr>
          <w:rFonts w:ascii="Times New Roman" w:hAnsi="Times New Roman" w:cs="Times New Roman"/>
          <w:sz w:val="28"/>
          <w:szCs w:val="28"/>
        </w:rPr>
        <w:lastRenderedPageBreak/>
        <w:t xml:space="preserve">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 Варгашинского района</w:t>
      </w:r>
      <w:r w:rsidRPr="006104E6">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Варгашинского района</w:t>
      </w:r>
      <w:r w:rsidRPr="006104E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104E6">
        <w:rPr>
          <w:rFonts w:ascii="Times New Roman" w:hAnsi="Times New Roman" w:cs="Times New Roman"/>
          <w:sz w:val="28"/>
          <w:szCs w:val="28"/>
        </w:rPr>
        <w:t xml:space="preserve"> течение пяти рабочих дней со дня ее регистрации.</w:t>
      </w:r>
    </w:p>
    <w:p w:rsidR="00C43476" w:rsidRPr="006104E6" w:rsidRDefault="005371F5"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71</w:t>
      </w:r>
      <w:r w:rsidR="00C43476" w:rsidRPr="006104E6">
        <w:rPr>
          <w:rFonts w:ascii="Times New Roman" w:hAnsi="Times New Roman" w:cs="Times New Roman"/>
          <w:sz w:val="28"/>
          <w:szCs w:val="28"/>
        </w:rPr>
        <w:t xml:space="preserve">. По результатам рассмотрения жалобы </w:t>
      </w:r>
      <w:r w:rsidR="00C43476">
        <w:rPr>
          <w:rFonts w:ascii="Times New Roman" w:hAnsi="Times New Roman" w:cs="Times New Roman"/>
          <w:sz w:val="28"/>
          <w:szCs w:val="28"/>
        </w:rPr>
        <w:t>Администрация Варгашинского района</w:t>
      </w:r>
      <w:r w:rsidR="00C43476" w:rsidRPr="006104E6">
        <w:rPr>
          <w:rFonts w:ascii="Times New Roman" w:hAnsi="Times New Roman" w:cs="Times New Roman"/>
          <w:sz w:val="28"/>
          <w:szCs w:val="28"/>
        </w:rPr>
        <w:t xml:space="preserve"> принимает одно из следующих решений:</w:t>
      </w:r>
    </w:p>
    <w:p w:rsidR="00C43476" w:rsidRPr="005E2903" w:rsidRDefault="00C43476" w:rsidP="00C43476">
      <w:pPr>
        <w:pStyle w:val="ConsPlusNormal"/>
        <w:jc w:val="both"/>
        <w:outlineLvl w:val="1"/>
        <w:rPr>
          <w:rFonts w:ascii="Times New Roman" w:hAnsi="Times New Roman" w:cs="Times New Roman"/>
          <w:sz w:val="28"/>
          <w:szCs w:val="28"/>
        </w:rPr>
      </w:pPr>
      <w:proofErr w:type="gramStart"/>
      <w:r w:rsidRPr="005E2903">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Варгашинского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нормативными правовыми актами Администрации Варгашинского района, а также в иных формах;</w:t>
      </w:r>
      <w:proofErr w:type="gramEnd"/>
    </w:p>
    <w:p w:rsidR="00C43476" w:rsidRDefault="00C43476"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2)</w:t>
      </w:r>
      <w:r w:rsidRPr="006104E6">
        <w:rPr>
          <w:rFonts w:ascii="Times New Roman" w:hAnsi="Times New Roman" w:cs="Times New Roman"/>
          <w:sz w:val="28"/>
          <w:szCs w:val="28"/>
        </w:rPr>
        <w:t xml:space="preserve"> отказывает в удовлетворении жалобы</w:t>
      </w:r>
      <w:r>
        <w:rPr>
          <w:rFonts w:ascii="Times New Roman" w:hAnsi="Times New Roman" w:cs="Times New Roman"/>
          <w:sz w:val="28"/>
          <w:szCs w:val="28"/>
        </w:rPr>
        <w:t>;</w:t>
      </w:r>
    </w:p>
    <w:p w:rsidR="00C43476" w:rsidRPr="006104E6" w:rsidRDefault="00C43476" w:rsidP="00C43476">
      <w:pPr>
        <w:pStyle w:val="ConsPlusNormal"/>
        <w:jc w:val="both"/>
        <w:outlineLvl w:val="1"/>
        <w:rPr>
          <w:rFonts w:ascii="Times New Roman" w:hAnsi="Times New Roman" w:cs="Times New Roman"/>
          <w:sz w:val="28"/>
          <w:szCs w:val="28"/>
        </w:rPr>
      </w:pPr>
      <w:proofErr w:type="gramStart"/>
      <w:r w:rsidRPr="004C3121">
        <w:rPr>
          <w:rFonts w:ascii="Times New Roman" w:hAnsi="Times New Roman"/>
          <w:color w:val="000000"/>
          <w:sz w:val="28"/>
          <w:szCs w:val="28"/>
        </w:rPr>
        <w:t xml:space="preserve">3) </w:t>
      </w:r>
      <w:r>
        <w:rPr>
          <w:rFonts w:ascii="Times New Roman" w:hAnsi="Times New Roman"/>
          <w:color w:val="000000"/>
          <w:sz w:val="28"/>
          <w:szCs w:val="28"/>
        </w:rPr>
        <w:t>в</w:t>
      </w:r>
      <w:r w:rsidRPr="004C3121">
        <w:rPr>
          <w:rFonts w:ascii="Times New Roman" w:hAnsi="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Варгашинского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C43476" w:rsidRPr="006104E6" w:rsidRDefault="005371F5"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72</w:t>
      </w:r>
      <w:r w:rsidR="00C43476" w:rsidRPr="006104E6">
        <w:rPr>
          <w:rFonts w:ascii="Times New Roman" w:hAnsi="Times New Roman" w:cs="Times New Roman"/>
          <w:sz w:val="28"/>
          <w:szCs w:val="28"/>
        </w:rPr>
        <w:t xml:space="preserve">. Не позднее дня, следующего за днем принятия решения, указанного в </w:t>
      </w:r>
      <w:hyperlink r:id="rId9" w:history="1">
        <w:r w:rsidR="00C43476" w:rsidRPr="0019345A">
          <w:rPr>
            <w:rStyle w:val="a4"/>
            <w:rFonts w:ascii="Times New Roman" w:hAnsi="Times New Roman" w:cs="Times New Roman"/>
            <w:color w:val="auto"/>
            <w:sz w:val="28"/>
            <w:szCs w:val="28"/>
            <w:u w:val="none"/>
          </w:rPr>
          <w:t xml:space="preserve">пункте </w:t>
        </w:r>
      </w:hyperlink>
      <w:r>
        <w:rPr>
          <w:rStyle w:val="a4"/>
          <w:rFonts w:ascii="Times New Roman" w:hAnsi="Times New Roman" w:cs="Times New Roman"/>
          <w:color w:val="auto"/>
          <w:sz w:val="28"/>
          <w:szCs w:val="28"/>
          <w:u w:val="none"/>
        </w:rPr>
        <w:t>71</w:t>
      </w:r>
      <w:r w:rsidR="00C43476" w:rsidRPr="006104E6">
        <w:rPr>
          <w:rFonts w:ascii="Times New Roman" w:hAnsi="Times New Roman" w:cs="Times New Roman"/>
          <w:sz w:val="28"/>
          <w:szCs w:val="28"/>
        </w:rPr>
        <w:t xml:space="preserve"> настоящего </w:t>
      </w:r>
      <w:r w:rsidR="00C43476">
        <w:rPr>
          <w:rFonts w:ascii="Times New Roman" w:hAnsi="Times New Roman" w:cs="Times New Roman"/>
          <w:sz w:val="28"/>
          <w:szCs w:val="28"/>
        </w:rPr>
        <w:t>Административного р</w:t>
      </w:r>
      <w:r w:rsidR="00C43476" w:rsidRPr="006104E6">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476" w:rsidRPr="006104E6" w:rsidRDefault="005371F5" w:rsidP="00C4347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73</w:t>
      </w:r>
      <w:r w:rsidR="00C43476" w:rsidRPr="006104E6">
        <w:rPr>
          <w:rFonts w:ascii="Times New Roman" w:hAnsi="Times New Roman" w:cs="Times New Roman"/>
          <w:sz w:val="28"/>
          <w:szCs w:val="28"/>
        </w:rPr>
        <w:t xml:space="preserve">. В случае установления в ходе или по результатам </w:t>
      </w:r>
      <w:proofErr w:type="gramStart"/>
      <w:r w:rsidR="00C43476" w:rsidRPr="00610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43476" w:rsidRPr="006104E6">
        <w:rPr>
          <w:rFonts w:ascii="Times New Roman" w:hAnsi="Times New Roman" w:cs="Times New Roman"/>
          <w:sz w:val="28"/>
          <w:szCs w:val="28"/>
        </w:rPr>
        <w:t xml:space="preserve"> или преступления должностное лицо</w:t>
      </w:r>
      <w:r w:rsidR="00C43476">
        <w:rPr>
          <w:rFonts w:ascii="Times New Roman" w:hAnsi="Times New Roman" w:cs="Times New Roman"/>
          <w:sz w:val="28"/>
          <w:szCs w:val="28"/>
        </w:rPr>
        <w:t xml:space="preserve"> Администрации</w:t>
      </w:r>
      <w:r w:rsidR="00C43476" w:rsidRPr="006104E6">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C43476" w:rsidRDefault="00C43476" w:rsidP="00C43476">
      <w:pPr>
        <w:pStyle w:val="ConsPlusNormal"/>
        <w:jc w:val="both"/>
        <w:outlineLvl w:val="1"/>
      </w:pPr>
    </w:p>
    <w:p w:rsidR="00C43476" w:rsidRDefault="00C43476" w:rsidP="00C43476">
      <w:pPr>
        <w:pStyle w:val="ConsPlusNormal"/>
        <w:jc w:val="both"/>
        <w:outlineLvl w:val="1"/>
      </w:pPr>
    </w:p>
    <w:p w:rsidR="00C43476" w:rsidRDefault="00C43476" w:rsidP="00C43476">
      <w:pPr>
        <w:autoSpaceDE w:val="0"/>
        <w:autoSpaceDN w:val="0"/>
        <w:adjustRightInd w:val="0"/>
        <w:jc w:val="both"/>
        <w:rPr>
          <w:bCs/>
          <w:color w:val="000000"/>
          <w:sz w:val="28"/>
          <w:szCs w:val="28"/>
        </w:rPr>
      </w:pPr>
    </w:p>
    <w:p w:rsidR="00C43476" w:rsidRDefault="00C43476" w:rsidP="00C43476">
      <w:pPr>
        <w:autoSpaceDE w:val="0"/>
        <w:autoSpaceDN w:val="0"/>
        <w:adjustRightInd w:val="0"/>
        <w:jc w:val="both"/>
        <w:rPr>
          <w:bCs/>
          <w:color w:val="000000"/>
          <w:sz w:val="28"/>
          <w:szCs w:val="28"/>
        </w:rPr>
      </w:pPr>
    </w:p>
    <w:p w:rsidR="00C43476" w:rsidRDefault="00C43476" w:rsidP="00C43476">
      <w:pPr>
        <w:autoSpaceDE w:val="0"/>
        <w:autoSpaceDN w:val="0"/>
        <w:adjustRightInd w:val="0"/>
        <w:jc w:val="both"/>
        <w:rPr>
          <w:bCs/>
          <w:color w:val="000000"/>
          <w:sz w:val="28"/>
          <w:szCs w:val="28"/>
        </w:rPr>
      </w:pPr>
    </w:p>
    <w:p w:rsidR="00C43476" w:rsidRDefault="00C43476" w:rsidP="00C43476">
      <w:pPr>
        <w:autoSpaceDE w:val="0"/>
        <w:autoSpaceDN w:val="0"/>
        <w:adjustRightInd w:val="0"/>
        <w:jc w:val="both"/>
        <w:rPr>
          <w:bCs/>
          <w:color w:val="000000"/>
          <w:sz w:val="28"/>
          <w:szCs w:val="28"/>
        </w:rPr>
      </w:pPr>
    </w:p>
    <w:p w:rsidR="00C43476" w:rsidRDefault="00C43476" w:rsidP="00C43476">
      <w:pPr>
        <w:autoSpaceDE w:val="0"/>
        <w:autoSpaceDN w:val="0"/>
        <w:adjustRightInd w:val="0"/>
        <w:jc w:val="both"/>
        <w:rPr>
          <w:bCs/>
          <w:color w:val="000000"/>
          <w:sz w:val="28"/>
          <w:szCs w:val="28"/>
        </w:rPr>
      </w:pPr>
    </w:p>
    <w:p w:rsidR="00C43476" w:rsidRDefault="00C43476" w:rsidP="00C43476">
      <w:pPr>
        <w:autoSpaceDE w:val="0"/>
        <w:autoSpaceDN w:val="0"/>
        <w:adjustRightInd w:val="0"/>
        <w:jc w:val="both"/>
        <w:rPr>
          <w:bCs/>
          <w:color w:val="000000"/>
          <w:sz w:val="28"/>
          <w:szCs w:val="28"/>
        </w:rPr>
      </w:pPr>
    </w:p>
    <w:p w:rsidR="00C43476" w:rsidRDefault="00C43476" w:rsidP="00C43476">
      <w:pPr>
        <w:autoSpaceDE w:val="0"/>
        <w:autoSpaceDN w:val="0"/>
        <w:adjustRightInd w:val="0"/>
        <w:jc w:val="both"/>
        <w:rPr>
          <w:bCs/>
          <w:color w:val="000000"/>
          <w:sz w:val="28"/>
          <w:szCs w:val="28"/>
        </w:rPr>
      </w:pPr>
    </w:p>
    <w:p w:rsidR="00C43476" w:rsidRDefault="00C43476" w:rsidP="00C43476">
      <w:pPr>
        <w:autoSpaceDE w:val="0"/>
        <w:autoSpaceDN w:val="0"/>
        <w:adjustRightInd w:val="0"/>
        <w:jc w:val="both"/>
        <w:rPr>
          <w:bCs/>
          <w:color w:val="000000"/>
          <w:sz w:val="28"/>
          <w:szCs w:val="28"/>
        </w:rPr>
      </w:pPr>
    </w:p>
    <w:p w:rsidR="005149EC" w:rsidRDefault="005149EC" w:rsidP="005149EC">
      <w:pPr>
        <w:outlineLvl w:val="0"/>
        <w:rPr>
          <w:sz w:val="28"/>
          <w:szCs w:val="28"/>
        </w:rPr>
      </w:pPr>
      <w:r>
        <w:rPr>
          <w:sz w:val="28"/>
          <w:szCs w:val="28"/>
        </w:rPr>
        <w:t xml:space="preserve">                         </w:t>
      </w:r>
    </w:p>
    <w:tbl>
      <w:tblPr>
        <w:tblStyle w:val="a3"/>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7"/>
      </w:tblGrid>
      <w:tr w:rsidR="005149EC" w:rsidTr="005149EC">
        <w:tc>
          <w:tcPr>
            <w:tcW w:w="4644" w:type="dxa"/>
          </w:tcPr>
          <w:p w:rsidR="005149EC" w:rsidRDefault="005149EC" w:rsidP="005149EC">
            <w:pPr>
              <w:jc w:val="center"/>
              <w:outlineLvl w:val="0"/>
              <w:rPr>
                <w:sz w:val="28"/>
                <w:szCs w:val="28"/>
              </w:rPr>
            </w:pPr>
          </w:p>
        </w:tc>
        <w:tc>
          <w:tcPr>
            <w:tcW w:w="5247" w:type="dxa"/>
          </w:tcPr>
          <w:p w:rsidR="005149EC" w:rsidRDefault="005149EC" w:rsidP="005149EC">
            <w:pPr>
              <w:outlineLvl w:val="0"/>
              <w:rPr>
                <w:sz w:val="28"/>
                <w:szCs w:val="28"/>
              </w:rPr>
            </w:pPr>
            <w:r w:rsidRPr="00A50074">
              <w:rPr>
                <w:sz w:val="28"/>
                <w:szCs w:val="28"/>
              </w:rPr>
              <w:t xml:space="preserve">Приложение </w:t>
            </w:r>
            <w:r>
              <w:rPr>
                <w:sz w:val="28"/>
                <w:szCs w:val="28"/>
              </w:rPr>
              <w:t>1</w:t>
            </w:r>
            <w:r w:rsidRPr="00A50074">
              <w:rPr>
                <w:sz w:val="28"/>
                <w:szCs w:val="28"/>
              </w:rPr>
              <w:t xml:space="preserve"> </w:t>
            </w:r>
          </w:p>
          <w:p w:rsidR="005149EC" w:rsidRDefault="005149EC" w:rsidP="005149EC">
            <w:pPr>
              <w:outlineLvl w:val="0"/>
              <w:rPr>
                <w:sz w:val="28"/>
                <w:szCs w:val="28"/>
              </w:rPr>
            </w:pPr>
            <w:r w:rsidRPr="00A50074">
              <w:rPr>
                <w:sz w:val="28"/>
                <w:szCs w:val="28"/>
              </w:rPr>
              <w:t xml:space="preserve">к </w:t>
            </w:r>
            <w:r>
              <w:rPr>
                <w:sz w:val="28"/>
                <w:szCs w:val="28"/>
              </w:rPr>
              <w:t>а</w:t>
            </w:r>
            <w:r w:rsidRPr="00A50074">
              <w:rPr>
                <w:sz w:val="28"/>
                <w:szCs w:val="28"/>
              </w:rPr>
              <w:t xml:space="preserve">дминистративному регламенту  предоставления муниципальной услуги по </w:t>
            </w:r>
            <w:r>
              <w:rPr>
                <w:sz w:val="28"/>
                <w:szCs w:val="28"/>
              </w:rPr>
              <w:t>предоставлению</w:t>
            </w:r>
            <w:r w:rsidRPr="00A50074">
              <w:rPr>
                <w:sz w:val="28"/>
                <w:szCs w:val="28"/>
              </w:rPr>
              <w:t xml:space="preserve"> </w:t>
            </w:r>
            <w:r>
              <w:rPr>
                <w:sz w:val="28"/>
                <w:szCs w:val="28"/>
              </w:rPr>
              <w:t>информации</w:t>
            </w:r>
            <w:r w:rsidRPr="00A50074">
              <w:rPr>
                <w:sz w:val="28"/>
                <w:szCs w:val="28"/>
              </w:rPr>
              <w:t xml:space="preserve"> из реестра объектов муниципальной собственности Варгашинского района </w:t>
            </w:r>
          </w:p>
          <w:p w:rsidR="005149EC" w:rsidRDefault="005149EC" w:rsidP="005149EC">
            <w:pPr>
              <w:jc w:val="center"/>
              <w:outlineLvl w:val="0"/>
              <w:rPr>
                <w:sz w:val="28"/>
                <w:szCs w:val="28"/>
              </w:rPr>
            </w:pPr>
          </w:p>
        </w:tc>
      </w:tr>
    </w:tbl>
    <w:p w:rsidR="00C43476" w:rsidRDefault="00C43476" w:rsidP="005149EC">
      <w:pPr>
        <w:jc w:val="center"/>
        <w:outlineLvl w:val="0"/>
        <w:rPr>
          <w:sz w:val="28"/>
          <w:szCs w:val="28"/>
        </w:rPr>
      </w:pPr>
    </w:p>
    <w:p w:rsidR="00C43476" w:rsidRPr="00A50074" w:rsidRDefault="00C43476" w:rsidP="00C43476">
      <w:pPr>
        <w:ind w:firstLine="540"/>
        <w:jc w:val="right"/>
        <w:rPr>
          <w:sz w:val="28"/>
          <w:szCs w:val="28"/>
        </w:rPr>
      </w:pPr>
    </w:p>
    <w:p w:rsidR="00C43476" w:rsidRPr="00A561CB" w:rsidRDefault="00C43476" w:rsidP="00C43476">
      <w:pPr>
        <w:tabs>
          <w:tab w:val="left" w:pos="4860"/>
        </w:tabs>
        <w:ind w:right="-6"/>
        <w:jc w:val="both"/>
        <w:outlineLvl w:val="0"/>
        <w:rPr>
          <w:sz w:val="28"/>
          <w:szCs w:val="28"/>
        </w:rPr>
      </w:pPr>
      <w:r w:rsidRPr="00A50074">
        <w:rPr>
          <w:sz w:val="28"/>
          <w:szCs w:val="28"/>
        </w:rPr>
        <w:t xml:space="preserve">                                                             </w:t>
      </w:r>
      <w:r w:rsidRPr="00A561CB">
        <w:rPr>
          <w:sz w:val="28"/>
          <w:szCs w:val="28"/>
        </w:rPr>
        <w:t xml:space="preserve">    Главе Варгашинского района</w:t>
      </w:r>
    </w:p>
    <w:p w:rsidR="00C43476" w:rsidRPr="00A561CB" w:rsidRDefault="00C43476" w:rsidP="00C43476">
      <w:pPr>
        <w:tabs>
          <w:tab w:val="left" w:pos="4860"/>
        </w:tabs>
        <w:ind w:left="4500" w:right="-6"/>
        <w:jc w:val="both"/>
        <w:rPr>
          <w:sz w:val="28"/>
          <w:szCs w:val="28"/>
        </w:rPr>
      </w:pPr>
      <w:r w:rsidRPr="00A561CB">
        <w:rPr>
          <w:sz w:val="28"/>
          <w:szCs w:val="28"/>
        </w:rPr>
        <w:t>____________________________________</w:t>
      </w:r>
    </w:p>
    <w:p w:rsidR="00C43476" w:rsidRPr="00A561CB" w:rsidRDefault="00C43476" w:rsidP="00C43476">
      <w:pPr>
        <w:tabs>
          <w:tab w:val="left" w:pos="4860"/>
        </w:tabs>
        <w:ind w:right="-6"/>
        <w:jc w:val="both"/>
        <w:rPr>
          <w:sz w:val="28"/>
          <w:szCs w:val="28"/>
        </w:rPr>
      </w:pPr>
    </w:p>
    <w:p w:rsidR="00C43476" w:rsidRPr="00A561CB" w:rsidRDefault="00C43476" w:rsidP="00C43476">
      <w:pPr>
        <w:tabs>
          <w:tab w:val="left" w:pos="4860"/>
        </w:tabs>
        <w:spacing w:line="360" w:lineRule="auto"/>
        <w:ind w:left="4500" w:right="-6"/>
        <w:jc w:val="both"/>
        <w:rPr>
          <w:sz w:val="28"/>
          <w:szCs w:val="28"/>
        </w:rPr>
      </w:pPr>
      <w:r w:rsidRPr="00A561CB">
        <w:rPr>
          <w:sz w:val="28"/>
          <w:szCs w:val="28"/>
        </w:rPr>
        <w:t>от  гражданина (юридического лица)</w:t>
      </w:r>
    </w:p>
    <w:p w:rsidR="00C43476" w:rsidRPr="00A561CB" w:rsidRDefault="00C43476" w:rsidP="00C43476">
      <w:pPr>
        <w:tabs>
          <w:tab w:val="left" w:pos="4860"/>
        </w:tabs>
        <w:ind w:left="4500" w:right="-6"/>
        <w:jc w:val="both"/>
        <w:rPr>
          <w:sz w:val="28"/>
          <w:szCs w:val="28"/>
        </w:rPr>
      </w:pPr>
      <w:r w:rsidRPr="00A561CB">
        <w:rPr>
          <w:sz w:val="28"/>
          <w:szCs w:val="28"/>
        </w:rPr>
        <w:t>____________________________________</w:t>
      </w:r>
    </w:p>
    <w:p w:rsidR="00C43476" w:rsidRPr="00A561CB" w:rsidRDefault="00C43476" w:rsidP="00C43476">
      <w:pPr>
        <w:tabs>
          <w:tab w:val="left" w:pos="4860"/>
        </w:tabs>
        <w:ind w:left="4500" w:right="-6"/>
        <w:jc w:val="center"/>
        <w:rPr>
          <w:sz w:val="16"/>
          <w:szCs w:val="16"/>
        </w:rPr>
      </w:pPr>
      <w:r w:rsidRPr="00A561CB">
        <w:rPr>
          <w:sz w:val="16"/>
          <w:szCs w:val="16"/>
        </w:rPr>
        <w:t xml:space="preserve">фамилия, имя,  отчество ( полное наименование </w:t>
      </w:r>
      <w:proofErr w:type="spellStart"/>
      <w:r w:rsidRPr="00A561CB">
        <w:rPr>
          <w:sz w:val="16"/>
          <w:szCs w:val="16"/>
        </w:rPr>
        <w:t>юр</w:t>
      </w:r>
      <w:proofErr w:type="gramStart"/>
      <w:r w:rsidRPr="00A561CB">
        <w:rPr>
          <w:sz w:val="16"/>
          <w:szCs w:val="16"/>
        </w:rPr>
        <w:t>.л</w:t>
      </w:r>
      <w:proofErr w:type="gramEnd"/>
      <w:r w:rsidRPr="00A561CB">
        <w:rPr>
          <w:sz w:val="16"/>
          <w:szCs w:val="16"/>
        </w:rPr>
        <w:t>ица</w:t>
      </w:r>
      <w:proofErr w:type="spellEnd"/>
      <w:r w:rsidRPr="00A561CB">
        <w:rPr>
          <w:sz w:val="16"/>
          <w:szCs w:val="16"/>
        </w:rPr>
        <w:t xml:space="preserve"> ,ИНН, полномочия лица которое обращается от имени </w:t>
      </w:r>
      <w:proofErr w:type="spellStart"/>
      <w:r w:rsidRPr="00A561CB">
        <w:rPr>
          <w:sz w:val="16"/>
          <w:szCs w:val="16"/>
        </w:rPr>
        <w:t>юр.лица</w:t>
      </w:r>
      <w:proofErr w:type="spellEnd"/>
      <w:r w:rsidRPr="00A561CB">
        <w:rPr>
          <w:sz w:val="16"/>
          <w:szCs w:val="16"/>
        </w:rPr>
        <w:t xml:space="preserve"> и т.д.)</w:t>
      </w:r>
    </w:p>
    <w:p w:rsidR="00C43476" w:rsidRPr="00A561CB" w:rsidRDefault="00C43476" w:rsidP="00C43476">
      <w:pPr>
        <w:tabs>
          <w:tab w:val="left" w:pos="4860"/>
        </w:tabs>
        <w:ind w:left="4500" w:right="-6"/>
        <w:jc w:val="both"/>
        <w:rPr>
          <w:sz w:val="28"/>
          <w:szCs w:val="28"/>
        </w:rPr>
      </w:pPr>
      <w:r w:rsidRPr="00A561CB">
        <w:rPr>
          <w:sz w:val="28"/>
          <w:szCs w:val="28"/>
        </w:rPr>
        <w:t>____________________________________</w:t>
      </w:r>
    </w:p>
    <w:p w:rsidR="00C43476" w:rsidRPr="00A561CB" w:rsidRDefault="00C43476" w:rsidP="00C43476">
      <w:pPr>
        <w:tabs>
          <w:tab w:val="left" w:pos="4860"/>
        </w:tabs>
        <w:ind w:right="-6"/>
        <w:jc w:val="both"/>
        <w:rPr>
          <w:sz w:val="16"/>
          <w:szCs w:val="16"/>
        </w:rPr>
      </w:pPr>
      <w:r w:rsidRPr="00A561CB">
        <w:rPr>
          <w:sz w:val="16"/>
          <w:szCs w:val="16"/>
        </w:rPr>
        <w:t xml:space="preserve">                                                                                                                                                      число, месяц, год рождения</w:t>
      </w:r>
    </w:p>
    <w:p w:rsidR="00C43476" w:rsidRPr="00A561CB" w:rsidRDefault="00C43476" w:rsidP="00C43476">
      <w:pPr>
        <w:tabs>
          <w:tab w:val="left" w:pos="4860"/>
        </w:tabs>
        <w:ind w:left="4500" w:right="-6"/>
        <w:jc w:val="both"/>
        <w:rPr>
          <w:sz w:val="28"/>
          <w:szCs w:val="28"/>
        </w:rPr>
      </w:pPr>
      <w:r w:rsidRPr="00A561CB">
        <w:rPr>
          <w:sz w:val="28"/>
          <w:szCs w:val="28"/>
        </w:rPr>
        <w:t>____________________________________</w:t>
      </w:r>
    </w:p>
    <w:p w:rsidR="00C43476" w:rsidRPr="00A561CB" w:rsidRDefault="00C43476" w:rsidP="00C43476">
      <w:pPr>
        <w:tabs>
          <w:tab w:val="left" w:pos="4860"/>
        </w:tabs>
        <w:ind w:left="4500" w:right="-6"/>
        <w:jc w:val="center"/>
        <w:rPr>
          <w:sz w:val="16"/>
          <w:szCs w:val="16"/>
        </w:rPr>
      </w:pPr>
      <w:r w:rsidRPr="00A561CB">
        <w:rPr>
          <w:sz w:val="16"/>
          <w:szCs w:val="16"/>
        </w:rPr>
        <w:t xml:space="preserve">Адрес местожительства (место нахождения  для </w:t>
      </w:r>
      <w:proofErr w:type="spellStart"/>
      <w:r w:rsidRPr="00A561CB">
        <w:rPr>
          <w:sz w:val="16"/>
          <w:szCs w:val="16"/>
        </w:rPr>
        <w:t>юр</w:t>
      </w:r>
      <w:proofErr w:type="gramStart"/>
      <w:r w:rsidRPr="00A561CB">
        <w:rPr>
          <w:sz w:val="16"/>
          <w:szCs w:val="16"/>
        </w:rPr>
        <w:t>.л</w:t>
      </w:r>
      <w:proofErr w:type="gramEnd"/>
      <w:r w:rsidRPr="00A561CB">
        <w:rPr>
          <w:sz w:val="16"/>
          <w:szCs w:val="16"/>
        </w:rPr>
        <w:t>иц</w:t>
      </w:r>
      <w:proofErr w:type="spellEnd"/>
      <w:r w:rsidRPr="00A561CB">
        <w:rPr>
          <w:sz w:val="16"/>
          <w:szCs w:val="16"/>
        </w:rPr>
        <w:t>), контактный телефон</w:t>
      </w:r>
    </w:p>
    <w:p w:rsidR="00C43476" w:rsidRPr="00A561CB" w:rsidRDefault="00C43476" w:rsidP="00C43476">
      <w:pPr>
        <w:tabs>
          <w:tab w:val="left" w:pos="4860"/>
        </w:tabs>
        <w:ind w:left="4500" w:right="-6"/>
        <w:jc w:val="both"/>
        <w:rPr>
          <w:sz w:val="28"/>
          <w:szCs w:val="28"/>
        </w:rPr>
      </w:pPr>
      <w:r w:rsidRPr="00A561CB">
        <w:rPr>
          <w:sz w:val="28"/>
          <w:szCs w:val="28"/>
        </w:rPr>
        <w:t>____________________________________</w:t>
      </w:r>
    </w:p>
    <w:p w:rsidR="00C43476" w:rsidRPr="00A561CB" w:rsidRDefault="00C43476" w:rsidP="00C43476">
      <w:pPr>
        <w:tabs>
          <w:tab w:val="left" w:pos="4860"/>
        </w:tabs>
        <w:ind w:left="4500" w:right="-6"/>
        <w:jc w:val="both"/>
        <w:rPr>
          <w:sz w:val="28"/>
          <w:szCs w:val="28"/>
        </w:rPr>
      </w:pPr>
    </w:p>
    <w:p w:rsidR="00C43476" w:rsidRPr="00A561CB" w:rsidRDefault="00C43476" w:rsidP="00C43476">
      <w:pPr>
        <w:tabs>
          <w:tab w:val="left" w:pos="4500"/>
        </w:tabs>
        <w:ind w:left="4500" w:right="-6"/>
        <w:jc w:val="both"/>
        <w:rPr>
          <w:sz w:val="28"/>
          <w:szCs w:val="28"/>
        </w:rPr>
      </w:pPr>
      <w:r w:rsidRPr="00A561CB">
        <w:rPr>
          <w:sz w:val="28"/>
          <w:szCs w:val="28"/>
        </w:rPr>
        <w:t>____________________________________</w:t>
      </w:r>
    </w:p>
    <w:p w:rsidR="00C43476" w:rsidRPr="00A561CB" w:rsidRDefault="00C43476" w:rsidP="00C43476">
      <w:pPr>
        <w:tabs>
          <w:tab w:val="left" w:pos="4860"/>
        </w:tabs>
        <w:ind w:left="4500" w:right="-6"/>
        <w:jc w:val="both"/>
        <w:rPr>
          <w:sz w:val="28"/>
          <w:szCs w:val="28"/>
        </w:rPr>
      </w:pPr>
    </w:p>
    <w:p w:rsidR="00C43476" w:rsidRPr="00A561CB" w:rsidRDefault="00C43476" w:rsidP="00C43476">
      <w:pPr>
        <w:tabs>
          <w:tab w:val="left" w:pos="4860"/>
        </w:tabs>
        <w:ind w:left="4320" w:right="-6"/>
        <w:jc w:val="both"/>
        <w:rPr>
          <w:sz w:val="28"/>
          <w:szCs w:val="28"/>
        </w:rPr>
      </w:pPr>
      <w:r w:rsidRPr="00A561CB">
        <w:rPr>
          <w:sz w:val="28"/>
          <w:szCs w:val="28"/>
        </w:rPr>
        <w:t xml:space="preserve">  ____________________________________</w:t>
      </w:r>
    </w:p>
    <w:p w:rsidR="00C43476" w:rsidRPr="00A561CB" w:rsidRDefault="00C43476" w:rsidP="00C43476">
      <w:pPr>
        <w:tabs>
          <w:tab w:val="left" w:pos="4860"/>
        </w:tabs>
        <w:ind w:left="4500" w:right="-6"/>
        <w:jc w:val="center"/>
        <w:rPr>
          <w:sz w:val="16"/>
          <w:szCs w:val="16"/>
        </w:rPr>
      </w:pPr>
      <w:r w:rsidRPr="00A561CB">
        <w:rPr>
          <w:sz w:val="16"/>
          <w:szCs w:val="16"/>
        </w:rPr>
        <w:t xml:space="preserve">паспорт, серия, номер, когда, кем выдано (свидетельства о регистрации </w:t>
      </w:r>
      <w:proofErr w:type="gramStart"/>
      <w:r w:rsidRPr="00A561CB">
        <w:rPr>
          <w:sz w:val="16"/>
          <w:szCs w:val="16"/>
        </w:rPr>
        <w:t>-д</w:t>
      </w:r>
      <w:proofErr w:type="gramEnd"/>
      <w:r w:rsidRPr="00A561CB">
        <w:rPr>
          <w:sz w:val="16"/>
          <w:szCs w:val="16"/>
        </w:rPr>
        <w:t xml:space="preserve">ля </w:t>
      </w:r>
      <w:proofErr w:type="spellStart"/>
      <w:r w:rsidRPr="00A561CB">
        <w:rPr>
          <w:sz w:val="16"/>
          <w:szCs w:val="16"/>
        </w:rPr>
        <w:t>юр.лиц</w:t>
      </w:r>
      <w:proofErr w:type="spellEnd"/>
      <w:r w:rsidRPr="00A561CB">
        <w:rPr>
          <w:sz w:val="16"/>
          <w:szCs w:val="16"/>
        </w:rPr>
        <w:t>)</w:t>
      </w:r>
    </w:p>
    <w:p w:rsidR="00C43476" w:rsidRPr="00A561CB" w:rsidRDefault="00C43476" w:rsidP="00C43476">
      <w:pPr>
        <w:tabs>
          <w:tab w:val="left" w:pos="4860"/>
        </w:tabs>
        <w:ind w:left="4500" w:right="-6"/>
        <w:jc w:val="both"/>
        <w:rPr>
          <w:sz w:val="28"/>
          <w:szCs w:val="28"/>
        </w:rPr>
      </w:pPr>
      <w:r w:rsidRPr="00A561CB">
        <w:rPr>
          <w:sz w:val="28"/>
          <w:szCs w:val="28"/>
        </w:rPr>
        <w:t>____________________________________</w:t>
      </w:r>
    </w:p>
    <w:p w:rsidR="00C43476" w:rsidRPr="00A561CB" w:rsidRDefault="00C43476" w:rsidP="00C43476">
      <w:pPr>
        <w:tabs>
          <w:tab w:val="left" w:pos="4860"/>
        </w:tabs>
        <w:ind w:left="4500" w:right="-6"/>
        <w:jc w:val="both"/>
        <w:rPr>
          <w:sz w:val="28"/>
          <w:szCs w:val="28"/>
        </w:rPr>
      </w:pPr>
    </w:p>
    <w:p w:rsidR="00C43476" w:rsidRPr="00A50074" w:rsidRDefault="00C43476" w:rsidP="00C43476">
      <w:pPr>
        <w:tabs>
          <w:tab w:val="left" w:pos="4860"/>
        </w:tabs>
        <w:ind w:left="4500" w:right="-6"/>
        <w:jc w:val="both"/>
        <w:rPr>
          <w:i/>
          <w:sz w:val="28"/>
          <w:szCs w:val="28"/>
        </w:rPr>
      </w:pPr>
      <w:r w:rsidRPr="00A561CB">
        <w:rPr>
          <w:sz w:val="28"/>
          <w:szCs w:val="28"/>
        </w:rPr>
        <w:t>_________________________________</w:t>
      </w:r>
      <w:r w:rsidRPr="00A50074">
        <w:rPr>
          <w:i/>
          <w:sz w:val="28"/>
          <w:szCs w:val="28"/>
        </w:rPr>
        <w:t>___</w:t>
      </w:r>
    </w:p>
    <w:p w:rsidR="00C43476" w:rsidRPr="00A50074" w:rsidRDefault="00C43476" w:rsidP="00C43476">
      <w:pPr>
        <w:ind w:left="4500"/>
        <w:jc w:val="both"/>
        <w:rPr>
          <w:i/>
          <w:sz w:val="28"/>
          <w:szCs w:val="28"/>
        </w:rPr>
      </w:pPr>
    </w:p>
    <w:p w:rsidR="00C43476" w:rsidRPr="00A50074" w:rsidRDefault="00C43476" w:rsidP="00C43476">
      <w:pPr>
        <w:jc w:val="center"/>
        <w:rPr>
          <w:i/>
          <w:sz w:val="28"/>
          <w:szCs w:val="28"/>
        </w:rPr>
      </w:pPr>
    </w:p>
    <w:p w:rsidR="00C43476" w:rsidRPr="00A561CB" w:rsidRDefault="00C43476" w:rsidP="00C43476">
      <w:pPr>
        <w:jc w:val="center"/>
        <w:outlineLvl w:val="0"/>
        <w:rPr>
          <w:sz w:val="28"/>
          <w:szCs w:val="28"/>
        </w:rPr>
      </w:pPr>
      <w:r w:rsidRPr="00A561CB">
        <w:rPr>
          <w:sz w:val="28"/>
          <w:szCs w:val="28"/>
        </w:rPr>
        <w:t>Заявление</w:t>
      </w:r>
    </w:p>
    <w:p w:rsidR="00C43476" w:rsidRPr="00A50074" w:rsidRDefault="00C43476" w:rsidP="00C43476">
      <w:pPr>
        <w:ind w:firstLine="540"/>
        <w:jc w:val="both"/>
        <w:rPr>
          <w:i/>
          <w:sz w:val="28"/>
          <w:szCs w:val="28"/>
        </w:rPr>
      </w:pPr>
    </w:p>
    <w:p w:rsidR="00C43476" w:rsidRPr="00A561CB" w:rsidRDefault="00C43476" w:rsidP="00C43476">
      <w:pPr>
        <w:ind w:firstLine="720"/>
        <w:jc w:val="both"/>
        <w:rPr>
          <w:sz w:val="28"/>
          <w:szCs w:val="28"/>
        </w:rPr>
      </w:pPr>
      <w:r w:rsidRPr="00A561CB">
        <w:rPr>
          <w:sz w:val="28"/>
          <w:szCs w:val="28"/>
        </w:rPr>
        <w:t xml:space="preserve">Прошу предоставить </w:t>
      </w:r>
      <w:r w:rsidR="005149EC">
        <w:rPr>
          <w:sz w:val="28"/>
          <w:szCs w:val="28"/>
        </w:rPr>
        <w:t>информацию</w:t>
      </w:r>
      <w:r w:rsidRPr="00A561CB">
        <w:rPr>
          <w:sz w:val="28"/>
          <w:szCs w:val="28"/>
        </w:rPr>
        <w:t xml:space="preserve"> из реестра объектов муниципальной собственности Варгашинского района в отношении объекта:</w:t>
      </w:r>
    </w:p>
    <w:p w:rsidR="00C43476" w:rsidRPr="00A561CB" w:rsidRDefault="00C43476" w:rsidP="00C43476">
      <w:pPr>
        <w:jc w:val="both"/>
        <w:rPr>
          <w:sz w:val="28"/>
          <w:szCs w:val="28"/>
        </w:rPr>
      </w:pPr>
      <w:r w:rsidRPr="00A561CB">
        <w:rPr>
          <w:sz w:val="28"/>
          <w:szCs w:val="28"/>
        </w:rPr>
        <w:t>________________________________________________________________</w:t>
      </w:r>
    </w:p>
    <w:p w:rsidR="00C43476" w:rsidRPr="00A561CB" w:rsidRDefault="00C43476" w:rsidP="00C43476">
      <w:pPr>
        <w:ind w:firstLine="720"/>
        <w:jc w:val="both"/>
        <w:rPr>
          <w:sz w:val="28"/>
          <w:szCs w:val="28"/>
        </w:rPr>
      </w:pPr>
      <w:r w:rsidRPr="00A561CB">
        <w:rPr>
          <w:sz w:val="28"/>
          <w:szCs w:val="28"/>
        </w:rPr>
        <w:t>(наименование объекта муниципальной собственности, адрес (местонахождение),</w:t>
      </w:r>
      <w:r>
        <w:rPr>
          <w:sz w:val="28"/>
          <w:szCs w:val="28"/>
        </w:rPr>
        <w:t xml:space="preserve"> </w:t>
      </w:r>
      <w:r w:rsidRPr="00A561CB">
        <w:rPr>
          <w:sz w:val="28"/>
          <w:szCs w:val="28"/>
        </w:rPr>
        <w:t>балансодержатель, идентифицирующие характеристики объекта)</w:t>
      </w:r>
    </w:p>
    <w:p w:rsidR="00C43476" w:rsidRPr="00A50074" w:rsidRDefault="00C43476" w:rsidP="00C43476">
      <w:pPr>
        <w:jc w:val="both"/>
        <w:rPr>
          <w:i/>
          <w:sz w:val="28"/>
          <w:szCs w:val="28"/>
        </w:rPr>
      </w:pPr>
      <w:r w:rsidRPr="00A50074">
        <w:rPr>
          <w:i/>
          <w:sz w:val="28"/>
          <w:szCs w:val="28"/>
        </w:rPr>
        <w:t xml:space="preserve">________________________________________________________________ </w:t>
      </w:r>
    </w:p>
    <w:p w:rsidR="00C43476" w:rsidRPr="005149EC" w:rsidRDefault="00C43476" w:rsidP="005149EC">
      <w:pPr>
        <w:jc w:val="both"/>
        <w:rPr>
          <w:i/>
          <w:sz w:val="28"/>
          <w:szCs w:val="28"/>
        </w:rPr>
      </w:pPr>
      <w:r w:rsidRPr="00A50074">
        <w:rPr>
          <w:i/>
          <w:sz w:val="28"/>
          <w:szCs w:val="28"/>
        </w:rPr>
        <w:t>________________________________________________________________</w:t>
      </w:r>
    </w:p>
    <w:p w:rsidR="00C43476" w:rsidRPr="00A50074" w:rsidRDefault="00C43476" w:rsidP="00C43476">
      <w:pPr>
        <w:ind w:firstLine="720"/>
        <w:jc w:val="both"/>
        <w:rPr>
          <w:i/>
          <w:sz w:val="28"/>
          <w:szCs w:val="28"/>
        </w:rPr>
      </w:pPr>
    </w:p>
    <w:p w:rsidR="00C43476" w:rsidRPr="00295D5D" w:rsidRDefault="00C43476" w:rsidP="00C43476">
      <w:pPr>
        <w:shd w:val="clear" w:color="auto" w:fill="FFFFFF"/>
        <w:tabs>
          <w:tab w:val="left" w:leader="underscore" w:pos="3187"/>
        </w:tabs>
        <w:ind w:right="67"/>
        <w:jc w:val="both"/>
        <w:rPr>
          <w:sz w:val="28"/>
          <w:szCs w:val="28"/>
        </w:rPr>
      </w:pPr>
      <w:r w:rsidRPr="00295D5D">
        <w:rPr>
          <w:sz w:val="28"/>
          <w:szCs w:val="28"/>
        </w:rPr>
        <w:t xml:space="preserve">Дата: __________________                           </w:t>
      </w:r>
      <w:r w:rsidRPr="00295D5D">
        <w:rPr>
          <w:spacing w:val="-4"/>
          <w:sz w:val="28"/>
          <w:szCs w:val="28"/>
        </w:rPr>
        <w:t>Подпись: _______________________</w:t>
      </w:r>
    </w:p>
    <w:p w:rsidR="00C43476" w:rsidRPr="00AE6F6E" w:rsidRDefault="00C43476" w:rsidP="00C43476">
      <w:pPr>
        <w:shd w:val="clear" w:color="auto" w:fill="FFFFFF"/>
        <w:tabs>
          <w:tab w:val="left" w:leader="underscore" w:pos="3144"/>
        </w:tabs>
        <w:ind w:right="67"/>
        <w:jc w:val="both"/>
        <w:rPr>
          <w:spacing w:val="-5"/>
          <w:sz w:val="28"/>
          <w:szCs w:val="28"/>
        </w:rPr>
      </w:pPr>
    </w:p>
    <w:p w:rsidR="00C43476" w:rsidRPr="00295D5D" w:rsidRDefault="00C43476" w:rsidP="00C43476">
      <w:pPr>
        <w:shd w:val="clear" w:color="auto" w:fill="FFFFFF"/>
        <w:tabs>
          <w:tab w:val="left" w:leader="underscore" w:pos="3144"/>
        </w:tabs>
        <w:ind w:right="67"/>
        <w:jc w:val="both"/>
        <w:rPr>
          <w:sz w:val="28"/>
          <w:szCs w:val="28"/>
        </w:rPr>
      </w:pPr>
      <w:r w:rsidRPr="00295D5D">
        <w:rPr>
          <w:spacing w:val="-5"/>
          <w:sz w:val="28"/>
          <w:szCs w:val="28"/>
        </w:rPr>
        <w:t>тел:</w:t>
      </w:r>
      <w:r w:rsidRPr="00295D5D">
        <w:rPr>
          <w:sz w:val="28"/>
          <w:szCs w:val="28"/>
        </w:rPr>
        <w:tab/>
      </w:r>
    </w:p>
    <w:tbl>
      <w:tblPr>
        <w:tblStyle w:val="a3"/>
        <w:tblW w:w="0" w:type="auto"/>
        <w:tblLook w:val="04A0" w:firstRow="1" w:lastRow="0" w:firstColumn="1" w:lastColumn="0" w:noHBand="0" w:noVBand="1"/>
      </w:tblPr>
      <w:tblGrid>
        <w:gridCol w:w="4926"/>
        <w:gridCol w:w="4927"/>
      </w:tblGrid>
      <w:tr w:rsidR="005149EC" w:rsidTr="005149EC">
        <w:tc>
          <w:tcPr>
            <w:tcW w:w="4926" w:type="dxa"/>
          </w:tcPr>
          <w:p w:rsidR="005149EC" w:rsidRDefault="005149EC" w:rsidP="00C43476">
            <w:pPr>
              <w:jc w:val="right"/>
              <w:outlineLvl w:val="0"/>
              <w:rPr>
                <w:sz w:val="28"/>
                <w:szCs w:val="28"/>
              </w:rPr>
            </w:pPr>
          </w:p>
        </w:tc>
        <w:tc>
          <w:tcPr>
            <w:tcW w:w="4927" w:type="dxa"/>
          </w:tcPr>
          <w:p w:rsidR="005149EC" w:rsidRDefault="005149EC" w:rsidP="005149EC">
            <w:pPr>
              <w:outlineLvl w:val="0"/>
              <w:rPr>
                <w:sz w:val="28"/>
                <w:szCs w:val="28"/>
              </w:rPr>
            </w:pPr>
            <w:r w:rsidRPr="00A50074">
              <w:rPr>
                <w:sz w:val="28"/>
                <w:szCs w:val="28"/>
              </w:rPr>
              <w:t xml:space="preserve">Приложение </w:t>
            </w:r>
            <w:r>
              <w:rPr>
                <w:sz w:val="28"/>
                <w:szCs w:val="28"/>
              </w:rPr>
              <w:t>2</w:t>
            </w:r>
            <w:r w:rsidRPr="00A50074">
              <w:rPr>
                <w:sz w:val="28"/>
                <w:szCs w:val="28"/>
              </w:rPr>
              <w:t xml:space="preserve"> </w:t>
            </w:r>
          </w:p>
          <w:p w:rsidR="005149EC" w:rsidRDefault="005149EC" w:rsidP="005149EC">
            <w:pPr>
              <w:outlineLvl w:val="0"/>
              <w:rPr>
                <w:sz w:val="28"/>
                <w:szCs w:val="28"/>
              </w:rPr>
            </w:pPr>
            <w:r w:rsidRPr="00A50074">
              <w:rPr>
                <w:sz w:val="28"/>
                <w:szCs w:val="28"/>
              </w:rPr>
              <w:t xml:space="preserve">к </w:t>
            </w:r>
            <w:r>
              <w:rPr>
                <w:sz w:val="28"/>
                <w:szCs w:val="28"/>
              </w:rPr>
              <w:t>а</w:t>
            </w:r>
            <w:r w:rsidRPr="00A50074">
              <w:rPr>
                <w:sz w:val="28"/>
                <w:szCs w:val="28"/>
              </w:rPr>
              <w:t xml:space="preserve">дминистративному регламенту  предоставления муниципальной услуги по </w:t>
            </w:r>
            <w:r>
              <w:rPr>
                <w:sz w:val="28"/>
                <w:szCs w:val="28"/>
              </w:rPr>
              <w:t>предоставлению</w:t>
            </w:r>
            <w:r w:rsidRPr="00A50074">
              <w:rPr>
                <w:sz w:val="28"/>
                <w:szCs w:val="28"/>
              </w:rPr>
              <w:t xml:space="preserve"> </w:t>
            </w:r>
            <w:r>
              <w:rPr>
                <w:sz w:val="28"/>
                <w:szCs w:val="28"/>
              </w:rPr>
              <w:t>информации</w:t>
            </w:r>
            <w:r w:rsidRPr="00A50074">
              <w:rPr>
                <w:sz w:val="28"/>
                <w:szCs w:val="28"/>
              </w:rPr>
              <w:t xml:space="preserve"> из реестра объектов муниципальной собственности Варгашинского района </w:t>
            </w:r>
          </w:p>
          <w:p w:rsidR="005149EC" w:rsidRDefault="005149EC" w:rsidP="00C43476">
            <w:pPr>
              <w:jc w:val="right"/>
              <w:outlineLvl w:val="0"/>
              <w:rPr>
                <w:sz w:val="28"/>
                <w:szCs w:val="28"/>
              </w:rPr>
            </w:pPr>
          </w:p>
        </w:tc>
      </w:tr>
    </w:tbl>
    <w:p w:rsidR="00C43476" w:rsidRDefault="00C43476" w:rsidP="00C43476">
      <w:pPr>
        <w:jc w:val="right"/>
        <w:outlineLvl w:val="0"/>
        <w:rPr>
          <w:sz w:val="28"/>
          <w:szCs w:val="28"/>
        </w:rPr>
      </w:pPr>
    </w:p>
    <w:p w:rsidR="00C43476" w:rsidRDefault="00C43476" w:rsidP="00C43476">
      <w:pPr>
        <w:ind w:firstLine="540"/>
        <w:jc w:val="center"/>
        <w:outlineLvl w:val="0"/>
        <w:rPr>
          <w:b/>
          <w:sz w:val="28"/>
          <w:szCs w:val="28"/>
        </w:rPr>
      </w:pPr>
    </w:p>
    <w:p w:rsidR="00C43476" w:rsidRPr="00CB3169" w:rsidRDefault="00C43476" w:rsidP="00C43476">
      <w:pPr>
        <w:tabs>
          <w:tab w:val="left" w:pos="1700"/>
        </w:tabs>
        <w:spacing w:line="240" w:lineRule="exact"/>
        <w:jc w:val="center"/>
        <w:rPr>
          <w:b/>
          <w:bCs/>
          <w:color w:val="000000"/>
          <w:sz w:val="28"/>
          <w:szCs w:val="28"/>
        </w:rPr>
      </w:pPr>
      <w:r>
        <w:rPr>
          <w:b/>
          <w:bCs/>
          <w:noProof/>
          <w:color w:val="000000"/>
          <w:sz w:val="28"/>
          <w:szCs w:val="28"/>
        </w:rPr>
        <mc:AlternateContent>
          <mc:Choice Requires="wpc">
            <w:drawing>
              <wp:inline distT="0" distB="0" distL="0" distR="0" wp14:anchorId="0C9107A6" wp14:editId="32DF2659">
                <wp:extent cx="5562600" cy="45720"/>
                <wp:effectExtent l="0" t="0" r="254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9" o:spid="_x0000_s1026" editas="canvas" style="width:438pt;height:3.6pt;mso-position-horizontal-relative:char;mso-position-vertical-relative:line" coordsize="5562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457;visibility:visible;mso-wrap-style:square">
                  <v:fill o:detectmouseclick="t"/>
                  <v:path o:connecttype="none"/>
                </v:shape>
                <w10:anchorlock/>
              </v:group>
            </w:pict>
          </mc:Fallback>
        </mc:AlternateContent>
      </w:r>
    </w:p>
    <w:p w:rsidR="00C43476" w:rsidRPr="00CB3169" w:rsidRDefault="00C43476" w:rsidP="00C43476">
      <w:pPr>
        <w:ind w:firstLine="540"/>
        <w:jc w:val="center"/>
        <w:outlineLvl w:val="0"/>
        <w:rPr>
          <w:b/>
          <w:sz w:val="28"/>
          <w:szCs w:val="28"/>
        </w:rPr>
      </w:pPr>
      <w:r w:rsidRPr="00CB3169">
        <w:rPr>
          <w:b/>
          <w:sz w:val="28"/>
          <w:szCs w:val="28"/>
        </w:rPr>
        <w:t>Блок-схема</w:t>
      </w:r>
    </w:p>
    <w:p w:rsidR="00C43476" w:rsidRPr="00CB3169" w:rsidRDefault="00C43476" w:rsidP="00C43476">
      <w:pPr>
        <w:jc w:val="center"/>
        <w:rPr>
          <w:b/>
          <w:sz w:val="28"/>
          <w:szCs w:val="28"/>
        </w:rPr>
      </w:pPr>
      <w:r w:rsidRPr="00CB3169">
        <w:rPr>
          <w:b/>
          <w:sz w:val="28"/>
          <w:szCs w:val="28"/>
        </w:rPr>
        <w:t xml:space="preserve">предоставления муниципальной услуги </w:t>
      </w:r>
      <w:proofErr w:type="gramStart"/>
      <w:r w:rsidRPr="00CB3169">
        <w:rPr>
          <w:b/>
          <w:sz w:val="28"/>
          <w:szCs w:val="28"/>
        </w:rPr>
        <w:t>по</w:t>
      </w:r>
      <w:proofErr w:type="gramEnd"/>
    </w:p>
    <w:p w:rsidR="00C43476" w:rsidRPr="00CB3169" w:rsidRDefault="00C43476" w:rsidP="00C43476">
      <w:pPr>
        <w:jc w:val="center"/>
        <w:rPr>
          <w:b/>
          <w:sz w:val="28"/>
          <w:szCs w:val="28"/>
        </w:rPr>
      </w:pPr>
      <w:r w:rsidRPr="00CB3169">
        <w:rPr>
          <w:b/>
          <w:sz w:val="28"/>
          <w:szCs w:val="28"/>
        </w:rPr>
        <w:t>предоставлению выписки из реестра объектов  муниципальной собственности Варгашинского района</w:t>
      </w:r>
    </w:p>
    <w:p w:rsidR="00C43476" w:rsidRPr="00CB3169" w:rsidRDefault="00C43476" w:rsidP="00C43476">
      <w:pPr>
        <w:tabs>
          <w:tab w:val="left" w:pos="1700"/>
        </w:tabs>
        <w:spacing w:line="240" w:lineRule="exact"/>
        <w:jc w:val="center"/>
        <w:rPr>
          <w:b/>
          <w:bCs/>
          <w:color w:val="000000"/>
          <w:sz w:val="28"/>
          <w:szCs w:val="28"/>
        </w:rPr>
      </w:pPr>
    </w:p>
    <w:p w:rsidR="00C43476" w:rsidRPr="00CB3169" w:rsidRDefault="00C43476" w:rsidP="00C43476">
      <w:pPr>
        <w:jc w:val="both"/>
        <w:rPr>
          <w:b/>
          <w:sz w:val="28"/>
          <w:szCs w:val="2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tblGrid>
      <w:tr w:rsidR="00C43476" w:rsidRPr="00457C3B" w:rsidTr="00345B1C">
        <w:tc>
          <w:tcPr>
            <w:tcW w:w="4819" w:type="dxa"/>
          </w:tcPr>
          <w:p w:rsidR="00C43476" w:rsidRPr="00457C3B" w:rsidRDefault="00C43476" w:rsidP="00345B1C">
            <w:pPr>
              <w:jc w:val="center"/>
              <w:rPr>
                <w:iCs/>
                <w:sz w:val="28"/>
                <w:szCs w:val="28"/>
              </w:rPr>
            </w:pPr>
          </w:p>
          <w:p w:rsidR="00C43476" w:rsidRPr="00457C3B" w:rsidRDefault="00C43476" w:rsidP="00345B1C">
            <w:pPr>
              <w:jc w:val="center"/>
              <w:rPr>
                <w:iCs/>
                <w:sz w:val="28"/>
                <w:szCs w:val="28"/>
              </w:rPr>
            </w:pPr>
            <w:r w:rsidRPr="00457C3B">
              <w:rPr>
                <w:iCs/>
                <w:sz w:val="28"/>
                <w:szCs w:val="28"/>
              </w:rPr>
              <w:t>Приём и регистрация запроса (заявления)</w:t>
            </w:r>
          </w:p>
          <w:p w:rsidR="00C43476" w:rsidRPr="00457C3B" w:rsidRDefault="00C43476" w:rsidP="00345B1C">
            <w:pPr>
              <w:jc w:val="center"/>
              <w:rPr>
                <w:b/>
                <w:sz w:val="28"/>
                <w:szCs w:val="28"/>
              </w:rPr>
            </w:pPr>
            <w:r w:rsidRPr="00457C3B">
              <w:rPr>
                <w:iCs/>
                <w:sz w:val="28"/>
                <w:szCs w:val="28"/>
              </w:rPr>
              <w:t xml:space="preserve"> </w:t>
            </w:r>
          </w:p>
        </w:tc>
      </w:tr>
    </w:tbl>
    <w:p w:rsidR="00C43476" w:rsidRPr="00CB3169" w:rsidRDefault="00C43476" w:rsidP="00C43476">
      <w:pPr>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35CF0344" wp14:editId="61BD26DC">
                <wp:simplePos x="0" y="0"/>
                <wp:positionH relativeFrom="column">
                  <wp:posOffset>3101340</wp:posOffset>
                </wp:positionH>
                <wp:positionV relativeFrom="paragraph">
                  <wp:posOffset>8890</wp:posOffset>
                </wp:positionV>
                <wp:extent cx="0" cy="447675"/>
                <wp:effectExtent l="58420" t="12700" r="55880"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7pt" to="244.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">
                <v:stroke endarrow="block"/>
              </v:line>
            </w:pict>
          </mc:Fallback>
        </mc:AlternateContent>
      </w:r>
    </w:p>
    <w:p w:rsidR="00C43476" w:rsidRPr="00CB3169" w:rsidRDefault="00C43476" w:rsidP="00C43476">
      <w:pPr>
        <w:jc w:val="both"/>
        <w:rPr>
          <w:b/>
          <w:sz w:val="28"/>
          <w:szCs w:val="28"/>
        </w:rPr>
      </w:pPr>
    </w:p>
    <w:p w:rsidR="00C43476" w:rsidRPr="00CB3169" w:rsidRDefault="00C43476" w:rsidP="00C43476">
      <w:pPr>
        <w:jc w:val="both"/>
        <w:rPr>
          <w:b/>
          <w:sz w:val="28"/>
          <w:szCs w:val="28"/>
        </w:rPr>
      </w:pPr>
      <w:r>
        <w:rPr>
          <w:noProof/>
          <w:sz w:val="28"/>
          <w:szCs w:val="28"/>
        </w:rPr>
        <mc:AlternateContent>
          <mc:Choice Requires="wps">
            <w:drawing>
              <wp:anchor distT="0" distB="0" distL="114935" distR="114935" simplePos="0" relativeHeight="251659264" behindDoc="0" locked="0" layoutInCell="1" allowOverlap="1" wp14:anchorId="3088B9FD" wp14:editId="0853E040">
                <wp:simplePos x="0" y="0"/>
                <wp:positionH relativeFrom="column">
                  <wp:posOffset>1687195</wp:posOffset>
                </wp:positionH>
                <wp:positionV relativeFrom="paragraph">
                  <wp:posOffset>88900</wp:posOffset>
                </wp:positionV>
                <wp:extent cx="3008630" cy="546735"/>
                <wp:effectExtent l="6350" t="6350" r="13970"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546735"/>
                        </a:xfrm>
                        <a:prstGeom prst="rect">
                          <a:avLst/>
                        </a:prstGeom>
                        <a:solidFill>
                          <a:srgbClr val="FFFFFF"/>
                        </a:solidFill>
                        <a:ln w="6350">
                          <a:solidFill>
                            <a:srgbClr val="000000"/>
                          </a:solidFill>
                          <a:miter lim="800000"/>
                          <a:headEnd/>
                          <a:tailEnd/>
                        </a:ln>
                      </wps:spPr>
                      <wps:txbx>
                        <w:txbxContent>
                          <w:p w:rsidR="00C43476" w:rsidRPr="00CB3169" w:rsidRDefault="00C43476" w:rsidP="00C43476">
                            <w:pPr>
                              <w:jc w:val="center"/>
                              <w:rPr>
                                <w:iCs/>
                                <w:sz w:val="28"/>
                                <w:szCs w:val="28"/>
                              </w:rPr>
                            </w:pPr>
                            <w:r w:rsidRPr="00CB3169">
                              <w:rPr>
                                <w:iCs/>
                                <w:sz w:val="28"/>
                                <w:szCs w:val="28"/>
                              </w:rPr>
                              <w:t>Направление запроса (заявления)</w:t>
                            </w:r>
                          </w:p>
                          <w:p w:rsidR="00C43476" w:rsidRPr="00CB3169" w:rsidRDefault="00C43476" w:rsidP="00C43476">
                            <w:pPr>
                              <w:jc w:val="center"/>
                              <w:rPr>
                                <w:iCs/>
                                <w:sz w:val="28"/>
                                <w:szCs w:val="28"/>
                              </w:rPr>
                            </w:pPr>
                            <w:r w:rsidRPr="00CB3169">
                              <w:rPr>
                                <w:iCs/>
                                <w:sz w:val="28"/>
                                <w:szCs w:val="28"/>
                              </w:rPr>
                              <w:t xml:space="preserve"> на рассмотрение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32.85pt;margin-top:7pt;width:236.9pt;height:43.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" strokeweight=".5pt">
                <v:textbox inset="7.45pt,3.85pt,7.45pt,3.85pt">
                  <w:txbxContent>
                    <w:p w:rsidR="00C43476" w:rsidRPr="00CB3169" w:rsidRDefault="00C43476" w:rsidP="00C43476">
                      <w:pPr>
                        <w:jc w:val="center"/>
                        <w:rPr>
                          <w:iCs/>
                          <w:sz w:val="28"/>
                          <w:szCs w:val="28"/>
                        </w:rPr>
                      </w:pPr>
                      <w:r w:rsidRPr="00CB3169">
                        <w:rPr>
                          <w:iCs/>
                          <w:sz w:val="28"/>
                          <w:szCs w:val="28"/>
                        </w:rPr>
                        <w:t>Направление запроса (заявления)</w:t>
                      </w:r>
                    </w:p>
                    <w:p w:rsidR="00C43476" w:rsidRPr="00CB3169" w:rsidRDefault="00C43476" w:rsidP="00C43476">
                      <w:pPr>
                        <w:jc w:val="center"/>
                        <w:rPr>
                          <w:iCs/>
                          <w:sz w:val="28"/>
                          <w:szCs w:val="28"/>
                        </w:rPr>
                      </w:pPr>
                      <w:r w:rsidRPr="00CB3169">
                        <w:rPr>
                          <w:iCs/>
                          <w:sz w:val="28"/>
                          <w:szCs w:val="28"/>
                        </w:rPr>
                        <w:t xml:space="preserve"> на рассмотрение</w:t>
                      </w:r>
                    </w:p>
                  </w:txbxContent>
                </v:textbox>
              </v:shape>
            </w:pict>
          </mc:Fallback>
        </mc:AlternateContent>
      </w: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r>
        <w:rPr>
          <w:noProof/>
          <w:sz w:val="28"/>
          <w:szCs w:val="28"/>
        </w:rPr>
        <mc:AlternateContent>
          <mc:Choice Requires="wps">
            <w:drawing>
              <wp:anchor distT="0" distB="0" distL="114300" distR="114300" simplePos="0" relativeHeight="251663360" behindDoc="0" locked="0" layoutInCell="1" allowOverlap="1" wp14:anchorId="14CEB9B7" wp14:editId="59B75960">
                <wp:simplePos x="0" y="0"/>
                <wp:positionH relativeFrom="column">
                  <wp:posOffset>3121660</wp:posOffset>
                </wp:positionH>
                <wp:positionV relativeFrom="paragraph">
                  <wp:posOffset>22860</wp:posOffset>
                </wp:positionV>
                <wp:extent cx="1905" cy="361950"/>
                <wp:effectExtent l="59690" t="10160" r="5270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61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5.8pt;margin-top:1.8pt;width:.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" strokeweight=".26mm">
                <v:stroke endarrow="block" joinstyle="miter"/>
              </v:shape>
            </w:pict>
          </mc:Fallback>
        </mc:AlternateContent>
      </w: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r>
        <w:rPr>
          <w:noProof/>
          <w:sz w:val="28"/>
          <w:szCs w:val="28"/>
        </w:rPr>
        <mc:AlternateContent>
          <mc:Choice Requires="wps">
            <w:drawing>
              <wp:anchor distT="0" distB="0" distL="114935" distR="114935" simplePos="0" relativeHeight="251660288" behindDoc="0" locked="0" layoutInCell="1" allowOverlap="1" wp14:anchorId="69ECA50B" wp14:editId="368489CA">
                <wp:simplePos x="0" y="0"/>
                <wp:positionH relativeFrom="column">
                  <wp:posOffset>1658620</wp:posOffset>
                </wp:positionH>
                <wp:positionV relativeFrom="paragraph">
                  <wp:posOffset>36830</wp:posOffset>
                </wp:positionV>
                <wp:extent cx="3079115" cy="560070"/>
                <wp:effectExtent l="6350" t="13970" r="10160"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560070"/>
                        </a:xfrm>
                        <a:prstGeom prst="rect">
                          <a:avLst/>
                        </a:prstGeom>
                        <a:solidFill>
                          <a:srgbClr val="FFFFFF"/>
                        </a:solidFill>
                        <a:ln w="6350">
                          <a:solidFill>
                            <a:srgbClr val="000000"/>
                          </a:solidFill>
                          <a:miter lim="800000"/>
                          <a:headEnd/>
                          <a:tailEnd/>
                        </a:ln>
                      </wps:spPr>
                      <wps:txbx>
                        <w:txbxContent>
                          <w:p w:rsidR="00C43476" w:rsidRPr="00CB3169" w:rsidRDefault="00C43476" w:rsidP="00C43476">
                            <w:pPr>
                              <w:jc w:val="center"/>
                              <w:rPr>
                                <w:sz w:val="28"/>
                                <w:szCs w:val="28"/>
                              </w:rPr>
                            </w:pPr>
                            <w:r w:rsidRPr="00CB3169">
                              <w:rPr>
                                <w:sz w:val="28"/>
                                <w:szCs w:val="28"/>
                              </w:rPr>
                              <w:t>Анализ запроса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130.6pt;margin-top:2.9pt;width:242.45pt;height:44.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" strokeweight=".5pt">
                <v:textbox inset="7.45pt,3.85pt,7.45pt,3.85pt">
                  <w:txbxContent>
                    <w:p w:rsidR="00C43476" w:rsidRPr="00CB3169" w:rsidRDefault="00C43476" w:rsidP="00C43476">
                      <w:pPr>
                        <w:jc w:val="center"/>
                        <w:rPr>
                          <w:sz w:val="28"/>
                          <w:szCs w:val="28"/>
                        </w:rPr>
                      </w:pPr>
                      <w:r w:rsidRPr="00CB3169">
                        <w:rPr>
                          <w:sz w:val="28"/>
                          <w:szCs w:val="28"/>
                        </w:rPr>
                        <w:t>Анализ запроса (заявления)</w:t>
                      </w:r>
                    </w:p>
                  </w:txbxContent>
                </v:textbox>
              </v:shape>
            </w:pict>
          </mc:Fallback>
        </mc:AlternateContent>
      </w: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r>
        <w:rPr>
          <w:noProof/>
          <w:sz w:val="28"/>
          <w:szCs w:val="28"/>
        </w:rPr>
        <mc:AlternateContent>
          <mc:Choice Requires="wps">
            <w:drawing>
              <wp:anchor distT="0" distB="0" distL="114300" distR="114300" simplePos="0" relativeHeight="251664384" behindDoc="0" locked="0" layoutInCell="1" allowOverlap="1" wp14:anchorId="15A6C85A" wp14:editId="3A60E07D">
                <wp:simplePos x="0" y="0"/>
                <wp:positionH relativeFrom="column">
                  <wp:posOffset>1952625</wp:posOffset>
                </wp:positionH>
                <wp:positionV relativeFrom="paragraph">
                  <wp:posOffset>66040</wp:posOffset>
                </wp:positionV>
                <wp:extent cx="788035" cy="626745"/>
                <wp:effectExtent l="43180" t="8890" r="6985" b="501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035" cy="62674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3.75pt;margin-top:5.2pt;width:62.05pt;height:49.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" strokeweight=".26mm">
                <v:stroke endarrow="block" joinstyle="miter"/>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3190F34D" wp14:editId="20D2AD49">
                <wp:simplePos x="0" y="0"/>
                <wp:positionH relativeFrom="column">
                  <wp:posOffset>3630930</wp:posOffset>
                </wp:positionH>
                <wp:positionV relativeFrom="paragraph">
                  <wp:posOffset>66040</wp:posOffset>
                </wp:positionV>
                <wp:extent cx="810895" cy="626745"/>
                <wp:effectExtent l="6985" t="8890" r="48895" b="501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62674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5.9pt;margin-top:5.2pt;width:63.85pt;height: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" strokeweight=".26mm">
                <v:stroke endarrow="block" joinstyle="miter"/>
              </v:shape>
            </w:pict>
          </mc:Fallback>
        </mc:AlternateContent>
      </w: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r>
        <w:rPr>
          <w:noProof/>
          <w:sz w:val="28"/>
          <w:szCs w:val="28"/>
        </w:rPr>
        <mc:AlternateContent>
          <mc:Choice Requires="wps">
            <w:drawing>
              <wp:anchor distT="0" distB="0" distL="114935" distR="114935" simplePos="0" relativeHeight="251661312" behindDoc="0" locked="0" layoutInCell="1" allowOverlap="1" wp14:anchorId="4D4E9AF7" wp14:editId="5B9BE094">
                <wp:simplePos x="0" y="0"/>
                <wp:positionH relativeFrom="column">
                  <wp:posOffset>854075</wp:posOffset>
                </wp:positionH>
                <wp:positionV relativeFrom="paragraph">
                  <wp:posOffset>149225</wp:posOffset>
                </wp:positionV>
                <wp:extent cx="1969135" cy="1198880"/>
                <wp:effectExtent l="11430" t="10160" r="10160"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198880"/>
                        </a:xfrm>
                        <a:prstGeom prst="rect">
                          <a:avLst/>
                        </a:prstGeom>
                        <a:solidFill>
                          <a:srgbClr val="FFFFFF"/>
                        </a:solidFill>
                        <a:ln w="6350">
                          <a:solidFill>
                            <a:srgbClr val="000000"/>
                          </a:solidFill>
                          <a:miter lim="800000"/>
                          <a:headEnd/>
                          <a:tailEnd/>
                        </a:ln>
                      </wps:spPr>
                      <wps:txbx>
                        <w:txbxContent>
                          <w:p w:rsidR="00C43476" w:rsidRPr="00CB3169" w:rsidRDefault="00C43476" w:rsidP="00C43476">
                            <w:pPr>
                              <w:jc w:val="center"/>
                              <w:rPr>
                                <w:sz w:val="28"/>
                                <w:szCs w:val="28"/>
                              </w:rPr>
                            </w:pPr>
                            <w:r w:rsidRPr="00CB3169">
                              <w:rPr>
                                <w:sz w:val="28"/>
                                <w:szCs w:val="28"/>
                              </w:rPr>
                              <w:t>Выдача выписки из реестра объектов муниципальной собственности Варгашинского района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67.25pt;margin-top:11.75pt;width:155.05pt;height:94.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" strokeweight=".5pt">
                <v:textbox inset="7.45pt,3.85pt,7.45pt,3.85pt">
                  <w:txbxContent>
                    <w:p w:rsidR="00C43476" w:rsidRPr="00CB3169" w:rsidRDefault="00C43476" w:rsidP="00C43476">
                      <w:pPr>
                        <w:jc w:val="center"/>
                        <w:rPr>
                          <w:sz w:val="28"/>
                          <w:szCs w:val="28"/>
                        </w:rPr>
                      </w:pPr>
                      <w:r w:rsidRPr="00CB3169">
                        <w:rPr>
                          <w:sz w:val="28"/>
                          <w:szCs w:val="28"/>
                        </w:rPr>
                        <w:t xml:space="preserve">Выдача выписки из реестра объектов муниципальной собственности </w:t>
                      </w:r>
                      <w:proofErr w:type="spellStart"/>
                      <w:r w:rsidRPr="00CB3169">
                        <w:rPr>
                          <w:sz w:val="28"/>
                          <w:szCs w:val="28"/>
                        </w:rPr>
                        <w:t>Варгашинского</w:t>
                      </w:r>
                      <w:proofErr w:type="spellEnd"/>
                      <w:r w:rsidRPr="00CB3169">
                        <w:rPr>
                          <w:sz w:val="28"/>
                          <w:szCs w:val="28"/>
                        </w:rPr>
                        <w:t xml:space="preserve"> района</w:t>
                      </w:r>
                    </w:p>
                  </w:txbxContent>
                </v:textbox>
              </v:shape>
            </w:pict>
          </mc:Fallback>
        </mc:AlternateContent>
      </w:r>
      <w:r>
        <w:rPr>
          <w:noProof/>
          <w:sz w:val="28"/>
          <w:szCs w:val="28"/>
        </w:rPr>
        <mc:AlternateContent>
          <mc:Choice Requires="wps">
            <w:drawing>
              <wp:anchor distT="0" distB="0" distL="114935" distR="114935" simplePos="0" relativeHeight="251662336" behindDoc="0" locked="0" layoutInCell="1" allowOverlap="1" wp14:anchorId="0603685C" wp14:editId="4BC735B0">
                <wp:simplePos x="0" y="0"/>
                <wp:positionH relativeFrom="column">
                  <wp:posOffset>3597275</wp:posOffset>
                </wp:positionH>
                <wp:positionV relativeFrom="paragraph">
                  <wp:posOffset>158750</wp:posOffset>
                </wp:positionV>
                <wp:extent cx="1967230" cy="693420"/>
                <wp:effectExtent l="11430" t="10160" r="12065"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693420"/>
                        </a:xfrm>
                        <a:prstGeom prst="rect">
                          <a:avLst/>
                        </a:prstGeom>
                        <a:solidFill>
                          <a:srgbClr val="FFFFFF"/>
                        </a:solidFill>
                        <a:ln w="6350">
                          <a:solidFill>
                            <a:srgbClr val="000000"/>
                          </a:solidFill>
                          <a:miter lim="800000"/>
                          <a:headEnd/>
                          <a:tailEnd/>
                        </a:ln>
                      </wps:spPr>
                      <wps:txbx>
                        <w:txbxContent>
                          <w:p w:rsidR="00C43476" w:rsidRPr="00CB3169" w:rsidRDefault="00C43476" w:rsidP="00C43476">
                            <w:pPr>
                              <w:jc w:val="center"/>
                              <w:rPr>
                                <w:sz w:val="28"/>
                                <w:szCs w:val="28"/>
                              </w:rPr>
                            </w:pPr>
                            <w:r w:rsidRPr="00CB3169">
                              <w:rPr>
                                <w:sz w:val="28"/>
                                <w:szCs w:val="28"/>
                              </w:rPr>
                              <w:t>Уведомление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283.25pt;margin-top:12.5pt;width:154.9pt;height:54.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" strokeweight=".5pt">
                <v:textbox inset="7.45pt,3.85pt,7.45pt,3.85pt">
                  <w:txbxContent>
                    <w:p w:rsidR="00C43476" w:rsidRPr="00CB3169" w:rsidRDefault="00C43476" w:rsidP="00C43476">
                      <w:pPr>
                        <w:jc w:val="center"/>
                        <w:rPr>
                          <w:sz w:val="28"/>
                          <w:szCs w:val="28"/>
                        </w:rPr>
                      </w:pPr>
                      <w:r w:rsidRPr="00CB3169">
                        <w:rPr>
                          <w:sz w:val="28"/>
                          <w:szCs w:val="28"/>
                        </w:rPr>
                        <w:t>Уведомление об отказе в предоставлении муниципальной услуги</w:t>
                      </w:r>
                    </w:p>
                  </w:txbxContent>
                </v:textbox>
              </v:shape>
            </w:pict>
          </mc:Fallback>
        </mc:AlternateContent>
      </w: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color w:val="000000"/>
          <w:spacing w:val="-1"/>
          <w:sz w:val="28"/>
          <w:szCs w:val="28"/>
        </w:rPr>
      </w:pPr>
    </w:p>
    <w:p w:rsidR="00C43476" w:rsidRPr="00CB3169" w:rsidRDefault="00C43476" w:rsidP="00C43476">
      <w:pPr>
        <w:shd w:val="clear" w:color="auto" w:fill="FFFFFF"/>
        <w:tabs>
          <w:tab w:val="left" w:pos="709"/>
          <w:tab w:val="left" w:pos="4820"/>
        </w:tabs>
        <w:ind w:firstLine="4962"/>
        <w:jc w:val="both"/>
        <w:rPr>
          <w:sz w:val="28"/>
          <w:szCs w:val="28"/>
        </w:rPr>
      </w:pPr>
    </w:p>
    <w:p w:rsidR="00C43476" w:rsidRPr="00CB3169" w:rsidRDefault="00C43476" w:rsidP="00C43476">
      <w:pPr>
        <w:shd w:val="clear" w:color="auto" w:fill="FFFFFF"/>
        <w:tabs>
          <w:tab w:val="left" w:pos="709"/>
          <w:tab w:val="left" w:pos="4820"/>
        </w:tabs>
        <w:ind w:firstLine="4962"/>
        <w:jc w:val="both"/>
        <w:rPr>
          <w:sz w:val="28"/>
          <w:szCs w:val="28"/>
        </w:rPr>
      </w:pPr>
    </w:p>
    <w:p w:rsidR="00C43476" w:rsidRPr="00CB3169" w:rsidRDefault="00C43476" w:rsidP="00C43476">
      <w:pPr>
        <w:shd w:val="clear" w:color="auto" w:fill="FFFFFF"/>
        <w:tabs>
          <w:tab w:val="left" w:pos="709"/>
          <w:tab w:val="left" w:pos="4820"/>
        </w:tabs>
        <w:ind w:firstLine="4962"/>
        <w:jc w:val="both"/>
        <w:rPr>
          <w:sz w:val="28"/>
          <w:szCs w:val="28"/>
        </w:rPr>
      </w:pPr>
    </w:p>
    <w:p w:rsidR="00C43476" w:rsidRPr="00CB3169" w:rsidRDefault="00C43476" w:rsidP="00C43476">
      <w:pPr>
        <w:shd w:val="clear" w:color="auto" w:fill="FFFFFF"/>
        <w:tabs>
          <w:tab w:val="left" w:pos="709"/>
          <w:tab w:val="left" w:pos="4820"/>
        </w:tabs>
        <w:ind w:firstLine="4962"/>
        <w:jc w:val="both"/>
        <w:rPr>
          <w:sz w:val="28"/>
          <w:szCs w:val="28"/>
        </w:rPr>
      </w:pPr>
    </w:p>
    <w:p w:rsidR="00C43476" w:rsidRPr="00CB3169" w:rsidRDefault="00C43476" w:rsidP="00C43476">
      <w:pPr>
        <w:shd w:val="clear" w:color="auto" w:fill="FFFFFF"/>
        <w:tabs>
          <w:tab w:val="left" w:pos="709"/>
          <w:tab w:val="left" w:pos="4820"/>
        </w:tabs>
        <w:ind w:firstLine="4962"/>
        <w:jc w:val="both"/>
        <w:rPr>
          <w:sz w:val="28"/>
          <w:szCs w:val="28"/>
        </w:rPr>
      </w:pPr>
    </w:p>
    <w:p w:rsidR="00C43476" w:rsidRPr="00CB3169" w:rsidRDefault="00C43476" w:rsidP="00C43476">
      <w:pPr>
        <w:shd w:val="clear" w:color="auto" w:fill="FFFFFF"/>
        <w:tabs>
          <w:tab w:val="left" w:pos="709"/>
          <w:tab w:val="left" w:pos="4820"/>
        </w:tabs>
        <w:ind w:firstLine="4962"/>
        <w:jc w:val="both"/>
        <w:rPr>
          <w:sz w:val="28"/>
          <w:szCs w:val="28"/>
        </w:rPr>
      </w:pPr>
    </w:p>
    <w:p w:rsidR="00C43476" w:rsidRDefault="00C43476" w:rsidP="005149EC">
      <w:pPr>
        <w:tabs>
          <w:tab w:val="left" w:pos="7474"/>
          <w:tab w:val="right" w:pos="9355"/>
        </w:tabs>
        <w:outlineLvl w:val="0"/>
        <w:rPr>
          <w:sz w:val="28"/>
          <w:szCs w:val="28"/>
        </w:rPr>
      </w:pPr>
    </w:p>
    <w:p w:rsidR="00346C8D" w:rsidRDefault="00346C8D" w:rsidP="00346C8D">
      <w:pPr>
        <w:autoSpaceDE w:val="0"/>
        <w:autoSpaceDN w:val="0"/>
        <w:adjustRightInd w:val="0"/>
        <w:outlineLvl w:val="1"/>
        <w:rPr>
          <w:sz w:val="28"/>
          <w:szCs w:val="28"/>
        </w:rPr>
      </w:pPr>
    </w:p>
    <w:p w:rsidR="005149EC" w:rsidRDefault="005149EC" w:rsidP="00346C8D">
      <w:pPr>
        <w:autoSpaceDE w:val="0"/>
        <w:autoSpaceDN w:val="0"/>
        <w:adjustRightInd w:val="0"/>
        <w:jc w:val="center"/>
        <w:outlineLvl w:val="1"/>
      </w:pPr>
      <w:r>
        <w:lastRenderedPageBreak/>
        <w:t>Лист согласования</w:t>
      </w:r>
    </w:p>
    <w:p w:rsidR="005149EC" w:rsidRPr="005149EC" w:rsidRDefault="005149EC" w:rsidP="005149EC">
      <w:pPr>
        <w:autoSpaceDE w:val="0"/>
        <w:autoSpaceDN w:val="0"/>
        <w:adjustRightInd w:val="0"/>
        <w:jc w:val="both"/>
        <w:rPr>
          <w:color w:val="000000"/>
        </w:rPr>
      </w:pPr>
      <w:r>
        <w:t>Проекта постановления Администрации Варгашинского района «</w:t>
      </w:r>
      <w:r w:rsidRPr="005149EC">
        <w:rPr>
          <w:color w:val="000000"/>
        </w:rPr>
        <w:t>Об утверждении административного регламента предоставления муниципальной услуги «Предоставление информации  из реестра объектов муниципальной собственности Варгашинского района»</w:t>
      </w:r>
      <w:r>
        <w:rPr>
          <w:color w:val="000000"/>
        </w:rPr>
        <w:t>»</w:t>
      </w:r>
    </w:p>
    <w:p w:rsidR="005149EC" w:rsidRDefault="005149EC" w:rsidP="005149EC">
      <w:pPr>
        <w:jc w:val="both"/>
      </w:pPr>
    </w:p>
    <w:p w:rsidR="005149EC" w:rsidRDefault="005149EC" w:rsidP="005149EC">
      <w:pPr>
        <w:autoSpaceDE w:val="0"/>
        <w:autoSpaceDN w:val="0"/>
        <w:adjustRightInd w:val="0"/>
        <w:outlineLvl w:val="1"/>
      </w:pPr>
      <w:r>
        <w:t>Проект подготовил:</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60"/>
      </w:tblGrid>
      <w:tr w:rsidR="005149EC" w:rsidTr="008829C2">
        <w:tc>
          <w:tcPr>
            <w:tcW w:w="4788"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r>
              <w:t xml:space="preserve"> </w:t>
            </w:r>
          </w:p>
        </w:tc>
        <w:tc>
          <w:tcPr>
            <w:tcW w:w="4860" w:type="dxa"/>
            <w:tcBorders>
              <w:top w:val="single" w:sz="4" w:space="0" w:color="auto"/>
              <w:left w:val="single" w:sz="4" w:space="0" w:color="auto"/>
              <w:bottom w:val="single" w:sz="4" w:space="0" w:color="auto"/>
              <w:right w:val="single" w:sz="4" w:space="0" w:color="auto"/>
            </w:tcBorders>
            <w:vAlign w:val="center"/>
          </w:tcPr>
          <w:p w:rsidR="005149EC" w:rsidRDefault="005149EC" w:rsidP="008829C2">
            <w:proofErr w:type="spellStart"/>
            <w:r w:rsidRPr="00217909">
              <w:t>Л.Ю.Плюснина</w:t>
            </w:r>
            <w:proofErr w:type="spellEnd"/>
            <w:r w:rsidRPr="00ED036D">
              <w:t>,</w:t>
            </w:r>
            <w:r w:rsidRPr="00217909">
              <w:rPr>
                <w:b/>
              </w:rPr>
              <w:t xml:space="preserve"> </w:t>
            </w:r>
            <w:r w:rsidRPr="00217909">
              <w:t>ведущий специалист отдела земельных и имущественных отношений</w:t>
            </w:r>
            <w:r>
              <w:t xml:space="preserve"> управления экономического развития и имущественных отношений</w:t>
            </w:r>
            <w:r w:rsidRPr="00217909">
              <w:t xml:space="preserve"> Администрации Варгашинского района</w:t>
            </w:r>
          </w:p>
        </w:tc>
      </w:tr>
    </w:tbl>
    <w:p w:rsidR="005149EC" w:rsidRDefault="005149EC" w:rsidP="005149EC">
      <w:pPr>
        <w:autoSpaceDE w:val="0"/>
        <w:autoSpaceDN w:val="0"/>
        <w:adjustRightInd w:val="0"/>
        <w:outlineLvl w:val="1"/>
      </w:pPr>
      <w:r>
        <w:t>Проект согласован: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169"/>
      </w:tblGrid>
      <w:tr w:rsidR="005149EC" w:rsidTr="00EB0272">
        <w:tc>
          <w:tcPr>
            <w:tcW w:w="4786" w:type="dxa"/>
            <w:vMerge w:val="restart"/>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both"/>
              <w:outlineLvl w:val="1"/>
            </w:pPr>
          </w:p>
        </w:tc>
        <w:tc>
          <w:tcPr>
            <w:tcW w:w="4862" w:type="dxa"/>
            <w:gridSpan w:val="2"/>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r>
              <w:t xml:space="preserve">Результат </w:t>
            </w:r>
          </w:p>
        </w:tc>
      </w:tr>
      <w:tr w:rsidR="005149EC" w:rsidTr="00EB0272">
        <w:tc>
          <w:tcPr>
            <w:tcW w:w="4786" w:type="dxa"/>
            <w:vMerge/>
            <w:tcBorders>
              <w:top w:val="single" w:sz="4" w:space="0" w:color="auto"/>
              <w:left w:val="single" w:sz="4" w:space="0" w:color="auto"/>
              <w:bottom w:val="single" w:sz="4" w:space="0" w:color="auto"/>
              <w:right w:val="single" w:sz="4" w:space="0" w:color="auto"/>
            </w:tcBorders>
            <w:vAlign w:val="center"/>
          </w:tcPr>
          <w:p w:rsidR="005149EC" w:rsidRDefault="005149EC" w:rsidP="008829C2"/>
        </w:tc>
        <w:tc>
          <w:tcPr>
            <w:tcW w:w="2693"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r>
              <w:t>Согласовано без замечаний</w:t>
            </w:r>
          </w:p>
        </w:tc>
        <w:tc>
          <w:tcPr>
            <w:tcW w:w="2169"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r>
              <w:t>Согласовано с разногласиями (заключение прилагается)*</w:t>
            </w:r>
          </w:p>
        </w:tc>
      </w:tr>
      <w:tr w:rsidR="005149EC" w:rsidTr="00EB0272">
        <w:tc>
          <w:tcPr>
            <w:tcW w:w="4786" w:type="dxa"/>
            <w:tcBorders>
              <w:top w:val="single" w:sz="4" w:space="0" w:color="auto"/>
              <w:left w:val="single" w:sz="4" w:space="0" w:color="auto"/>
              <w:bottom w:val="single" w:sz="4" w:space="0" w:color="auto"/>
              <w:right w:val="single" w:sz="4" w:space="0" w:color="auto"/>
            </w:tcBorders>
            <w:vAlign w:val="center"/>
          </w:tcPr>
          <w:p w:rsidR="005149EC" w:rsidRDefault="005149EC" w:rsidP="008829C2">
            <w:proofErr w:type="spellStart"/>
            <w:r>
              <w:t>С.А.Федотова</w:t>
            </w:r>
            <w:proofErr w:type="spellEnd"/>
            <w:r>
              <w:t>, начальник отдела земельных и имущественных отношений управления экономического развития и имущественных отношений  Администрации</w:t>
            </w:r>
          </w:p>
        </w:tc>
        <w:tc>
          <w:tcPr>
            <w:tcW w:w="2693"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p>
        </w:tc>
        <w:tc>
          <w:tcPr>
            <w:tcW w:w="2169"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p>
        </w:tc>
      </w:tr>
      <w:tr w:rsidR="005149EC" w:rsidTr="00EB0272">
        <w:tc>
          <w:tcPr>
            <w:tcW w:w="4786" w:type="dxa"/>
            <w:tcBorders>
              <w:top w:val="single" w:sz="4" w:space="0" w:color="auto"/>
              <w:left w:val="single" w:sz="4" w:space="0" w:color="auto"/>
              <w:bottom w:val="single" w:sz="4" w:space="0" w:color="auto"/>
              <w:right w:val="single" w:sz="4" w:space="0" w:color="auto"/>
            </w:tcBorders>
            <w:vAlign w:val="center"/>
          </w:tcPr>
          <w:p w:rsidR="005149EC" w:rsidRDefault="005149EC" w:rsidP="008829C2">
            <w:proofErr w:type="spellStart"/>
            <w:r>
              <w:t>М.М.Ошнурова</w:t>
            </w:r>
            <w:proofErr w:type="spellEnd"/>
            <w:r>
              <w:t>, первый заместитель Главы Варгашинского района, начальник управления экономического развития и  имущественных отношений Администрации Варгашинского района</w:t>
            </w:r>
          </w:p>
        </w:tc>
        <w:tc>
          <w:tcPr>
            <w:tcW w:w="2693"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p>
        </w:tc>
        <w:tc>
          <w:tcPr>
            <w:tcW w:w="2169"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p>
        </w:tc>
      </w:tr>
      <w:tr w:rsidR="005149EC" w:rsidTr="00EB0272">
        <w:tc>
          <w:tcPr>
            <w:tcW w:w="4786" w:type="dxa"/>
            <w:tcBorders>
              <w:top w:val="single" w:sz="4" w:space="0" w:color="auto"/>
              <w:left w:val="single" w:sz="4" w:space="0" w:color="auto"/>
              <w:bottom w:val="single" w:sz="4" w:space="0" w:color="auto"/>
              <w:right w:val="single" w:sz="4" w:space="0" w:color="auto"/>
            </w:tcBorders>
          </w:tcPr>
          <w:p w:rsidR="005149EC" w:rsidRDefault="005149EC" w:rsidP="00EB0272">
            <w:pPr>
              <w:autoSpaceDE w:val="0"/>
              <w:autoSpaceDN w:val="0"/>
              <w:adjustRightInd w:val="0"/>
              <w:jc w:val="both"/>
              <w:outlineLvl w:val="1"/>
            </w:pPr>
            <w:proofErr w:type="spellStart"/>
            <w:r>
              <w:t>Т.Н.Михалева</w:t>
            </w:r>
            <w:proofErr w:type="spellEnd"/>
            <w:r>
              <w:t>,</w:t>
            </w:r>
            <w:r w:rsidR="00EB0272">
              <w:t xml:space="preserve"> </w:t>
            </w:r>
            <w:r>
              <w:t>заместитель Главы  Варгашинского района, руководитель аппарата Администрации Варгашинского района</w:t>
            </w:r>
          </w:p>
        </w:tc>
        <w:tc>
          <w:tcPr>
            <w:tcW w:w="2693"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p>
        </w:tc>
        <w:tc>
          <w:tcPr>
            <w:tcW w:w="2169"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pPr>
          </w:p>
        </w:tc>
      </w:tr>
      <w:tr w:rsidR="005149EC" w:rsidTr="00EB0272">
        <w:tc>
          <w:tcPr>
            <w:tcW w:w="4786" w:type="dxa"/>
            <w:tcBorders>
              <w:top w:val="single" w:sz="4" w:space="0" w:color="auto"/>
              <w:left w:val="single" w:sz="4" w:space="0" w:color="auto"/>
              <w:bottom w:val="single" w:sz="4" w:space="0" w:color="auto"/>
              <w:right w:val="single" w:sz="4" w:space="0" w:color="auto"/>
            </w:tcBorders>
          </w:tcPr>
          <w:p w:rsidR="005149EC" w:rsidRDefault="005149EC" w:rsidP="008829C2">
            <w:pPr>
              <w:jc w:val="both"/>
            </w:pPr>
            <w:proofErr w:type="spellStart"/>
            <w:r>
              <w:t>Е.А.Шмакова</w:t>
            </w:r>
            <w:proofErr w:type="spellEnd"/>
            <w:r>
              <w:t>, заместитель руководителя аппарата, начальник правового    отдела аппарата Администрации Варгашинского района</w:t>
            </w:r>
          </w:p>
        </w:tc>
        <w:tc>
          <w:tcPr>
            <w:tcW w:w="2693" w:type="dxa"/>
            <w:tcBorders>
              <w:top w:val="single" w:sz="4" w:space="0" w:color="auto"/>
              <w:left w:val="single" w:sz="4" w:space="0" w:color="auto"/>
              <w:bottom w:val="single" w:sz="4" w:space="0" w:color="auto"/>
              <w:right w:val="single" w:sz="4" w:space="0" w:color="auto"/>
            </w:tcBorders>
          </w:tcPr>
          <w:p w:rsidR="005149EC" w:rsidRDefault="005149EC" w:rsidP="008829C2">
            <w:pPr>
              <w:jc w:val="center"/>
            </w:pPr>
          </w:p>
        </w:tc>
        <w:tc>
          <w:tcPr>
            <w:tcW w:w="2169" w:type="dxa"/>
            <w:tcBorders>
              <w:top w:val="single" w:sz="4" w:space="0" w:color="auto"/>
              <w:left w:val="single" w:sz="4" w:space="0" w:color="auto"/>
              <w:bottom w:val="single" w:sz="4" w:space="0" w:color="auto"/>
              <w:right w:val="single" w:sz="4" w:space="0" w:color="auto"/>
            </w:tcBorders>
          </w:tcPr>
          <w:p w:rsidR="005149EC" w:rsidRDefault="005149EC" w:rsidP="008829C2">
            <w:pPr>
              <w:jc w:val="center"/>
            </w:pPr>
          </w:p>
        </w:tc>
      </w:tr>
      <w:tr w:rsidR="00EB0272" w:rsidTr="00EB0272">
        <w:tc>
          <w:tcPr>
            <w:tcW w:w="4786" w:type="dxa"/>
            <w:tcBorders>
              <w:top w:val="single" w:sz="4" w:space="0" w:color="auto"/>
              <w:left w:val="single" w:sz="4" w:space="0" w:color="auto"/>
              <w:bottom w:val="single" w:sz="4" w:space="0" w:color="auto"/>
              <w:right w:val="single" w:sz="4" w:space="0" w:color="auto"/>
            </w:tcBorders>
          </w:tcPr>
          <w:p w:rsidR="00EB0272" w:rsidRDefault="00EB0272" w:rsidP="008829C2">
            <w:pPr>
              <w:jc w:val="both"/>
            </w:pPr>
            <w:proofErr w:type="spellStart"/>
            <w:r>
              <w:t>И.Д.Гулько</w:t>
            </w:r>
            <w:proofErr w:type="spellEnd"/>
            <w:r>
              <w:t>, главный специалист правового отдела аппарата Администрации Варгашинского района</w:t>
            </w:r>
          </w:p>
        </w:tc>
        <w:tc>
          <w:tcPr>
            <w:tcW w:w="2693" w:type="dxa"/>
            <w:tcBorders>
              <w:top w:val="single" w:sz="4" w:space="0" w:color="auto"/>
              <w:left w:val="single" w:sz="4" w:space="0" w:color="auto"/>
              <w:bottom w:val="single" w:sz="4" w:space="0" w:color="auto"/>
              <w:right w:val="single" w:sz="4" w:space="0" w:color="auto"/>
            </w:tcBorders>
          </w:tcPr>
          <w:p w:rsidR="00EB0272" w:rsidRDefault="00EB0272" w:rsidP="008829C2">
            <w:pPr>
              <w:jc w:val="center"/>
            </w:pPr>
          </w:p>
        </w:tc>
        <w:tc>
          <w:tcPr>
            <w:tcW w:w="2169" w:type="dxa"/>
            <w:tcBorders>
              <w:top w:val="single" w:sz="4" w:space="0" w:color="auto"/>
              <w:left w:val="single" w:sz="4" w:space="0" w:color="auto"/>
              <w:bottom w:val="single" w:sz="4" w:space="0" w:color="auto"/>
              <w:right w:val="single" w:sz="4" w:space="0" w:color="auto"/>
            </w:tcBorders>
          </w:tcPr>
          <w:p w:rsidR="00EB0272" w:rsidRDefault="00EB0272" w:rsidP="008829C2">
            <w:pPr>
              <w:jc w:val="center"/>
            </w:pPr>
          </w:p>
        </w:tc>
      </w:tr>
      <w:tr w:rsidR="005149EC" w:rsidTr="00EB0272">
        <w:tc>
          <w:tcPr>
            <w:tcW w:w="4786" w:type="dxa"/>
            <w:tcBorders>
              <w:top w:val="single" w:sz="4" w:space="0" w:color="auto"/>
              <w:left w:val="single" w:sz="4" w:space="0" w:color="auto"/>
              <w:bottom w:val="single" w:sz="4" w:space="0" w:color="auto"/>
              <w:right w:val="single" w:sz="4" w:space="0" w:color="auto"/>
            </w:tcBorders>
          </w:tcPr>
          <w:p w:rsidR="005149EC" w:rsidRDefault="005149EC" w:rsidP="008829C2">
            <w:pPr>
              <w:jc w:val="both"/>
            </w:pPr>
            <w:proofErr w:type="spellStart"/>
            <w:r>
              <w:t>В.М.Меринов</w:t>
            </w:r>
            <w:proofErr w:type="spellEnd"/>
            <w:r>
              <w:t>, начальник отдела информационных технологий аппарата Администрации Варгашинского района</w:t>
            </w:r>
          </w:p>
        </w:tc>
        <w:tc>
          <w:tcPr>
            <w:tcW w:w="2693" w:type="dxa"/>
            <w:tcBorders>
              <w:top w:val="single" w:sz="4" w:space="0" w:color="auto"/>
              <w:left w:val="single" w:sz="4" w:space="0" w:color="auto"/>
              <w:bottom w:val="single" w:sz="4" w:space="0" w:color="auto"/>
              <w:right w:val="single" w:sz="4" w:space="0" w:color="auto"/>
            </w:tcBorders>
          </w:tcPr>
          <w:p w:rsidR="005149EC" w:rsidRDefault="005149EC" w:rsidP="008829C2">
            <w:pPr>
              <w:jc w:val="center"/>
            </w:pPr>
          </w:p>
        </w:tc>
        <w:tc>
          <w:tcPr>
            <w:tcW w:w="2169" w:type="dxa"/>
            <w:tcBorders>
              <w:top w:val="single" w:sz="4" w:space="0" w:color="auto"/>
              <w:left w:val="single" w:sz="4" w:space="0" w:color="auto"/>
              <w:bottom w:val="single" w:sz="4" w:space="0" w:color="auto"/>
              <w:right w:val="single" w:sz="4" w:space="0" w:color="auto"/>
            </w:tcBorders>
          </w:tcPr>
          <w:p w:rsidR="005149EC" w:rsidRDefault="005149EC" w:rsidP="008829C2">
            <w:pPr>
              <w:jc w:val="center"/>
            </w:pPr>
          </w:p>
        </w:tc>
      </w:tr>
    </w:tbl>
    <w:p w:rsidR="005149EC" w:rsidRDefault="005149EC" w:rsidP="00514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149EC" w:rsidTr="008829C2">
        <w:tc>
          <w:tcPr>
            <w:tcW w:w="9570"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rPr>
                <w:b/>
              </w:rPr>
            </w:pPr>
            <w:r>
              <w:rPr>
                <w:b/>
              </w:rPr>
              <w:t xml:space="preserve">Антикоррупционная экспертиза проекта </w:t>
            </w:r>
          </w:p>
        </w:tc>
      </w:tr>
      <w:tr w:rsidR="005149EC" w:rsidTr="008829C2">
        <w:tc>
          <w:tcPr>
            <w:tcW w:w="9570"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both"/>
              <w:outlineLvl w:val="1"/>
            </w:pPr>
          </w:p>
          <w:p w:rsidR="005149EC" w:rsidRDefault="005149EC" w:rsidP="008829C2">
            <w:pPr>
              <w:autoSpaceDE w:val="0"/>
              <w:autoSpaceDN w:val="0"/>
              <w:adjustRightInd w:val="0"/>
              <w:jc w:val="both"/>
              <w:outlineLvl w:val="1"/>
            </w:pPr>
          </w:p>
          <w:p w:rsidR="00EB0272" w:rsidRDefault="00EB0272" w:rsidP="008829C2">
            <w:pPr>
              <w:autoSpaceDE w:val="0"/>
              <w:autoSpaceDN w:val="0"/>
              <w:adjustRightInd w:val="0"/>
              <w:jc w:val="both"/>
              <w:outlineLvl w:val="1"/>
            </w:pPr>
          </w:p>
        </w:tc>
      </w:tr>
      <w:tr w:rsidR="005149EC" w:rsidTr="008829C2">
        <w:tc>
          <w:tcPr>
            <w:tcW w:w="9570"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rPr>
                <w:sz w:val="16"/>
                <w:szCs w:val="16"/>
              </w:rPr>
            </w:pPr>
            <w:r>
              <w:rPr>
                <w:sz w:val="16"/>
                <w:szCs w:val="16"/>
              </w:rPr>
              <w:t>(Ф.И.О., должность лица проводившего экспертизу)</w:t>
            </w:r>
          </w:p>
        </w:tc>
      </w:tr>
      <w:tr w:rsidR="005149EC" w:rsidTr="008829C2">
        <w:tc>
          <w:tcPr>
            <w:tcW w:w="9570"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both"/>
              <w:outlineLvl w:val="1"/>
              <w:rPr>
                <w:b/>
              </w:rPr>
            </w:pPr>
          </w:p>
          <w:p w:rsidR="005149EC" w:rsidRDefault="005149EC" w:rsidP="008829C2">
            <w:pPr>
              <w:autoSpaceDE w:val="0"/>
              <w:autoSpaceDN w:val="0"/>
              <w:adjustRightInd w:val="0"/>
              <w:jc w:val="both"/>
              <w:outlineLvl w:val="1"/>
              <w:rPr>
                <w:b/>
              </w:rPr>
            </w:pPr>
          </w:p>
          <w:p w:rsidR="00EB0272" w:rsidRDefault="00EB0272" w:rsidP="008829C2">
            <w:pPr>
              <w:autoSpaceDE w:val="0"/>
              <w:autoSpaceDN w:val="0"/>
              <w:adjustRightInd w:val="0"/>
              <w:jc w:val="both"/>
              <w:outlineLvl w:val="1"/>
              <w:rPr>
                <w:b/>
              </w:rPr>
            </w:pPr>
          </w:p>
          <w:p w:rsidR="005149EC" w:rsidRDefault="005149EC" w:rsidP="008829C2">
            <w:pPr>
              <w:autoSpaceDE w:val="0"/>
              <w:autoSpaceDN w:val="0"/>
              <w:adjustRightInd w:val="0"/>
              <w:jc w:val="both"/>
              <w:outlineLvl w:val="1"/>
              <w:rPr>
                <w:b/>
              </w:rPr>
            </w:pPr>
          </w:p>
        </w:tc>
      </w:tr>
      <w:tr w:rsidR="005149EC" w:rsidTr="008829C2">
        <w:tc>
          <w:tcPr>
            <w:tcW w:w="9570"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rPr>
                <w:sz w:val="16"/>
                <w:szCs w:val="16"/>
              </w:rPr>
            </w:pPr>
            <w:r>
              <w:rPr>
                <w:sz w:val="16"/>
                <w:szCs w:val="16"/>
              </w:rPr>
              <w:t xml:space="preserve">(результат экспертизы: отсутствие/наличие </w:t>
            </w:r>
            <w:proofErr w:type="spellStart"/>
            <w:r>
              <w:rPr>
                <w:sz w:val="16"/>
                <w:szCs w:val="16"/>
              </w:rPr>
              <w:t>коррупциогенных</w:t>
            </w:r>
            <w:proofErr w:type="spellEnd"/>
            <w:r>
              <w:rPr>
                <w:sz w:val="16"/>
                <w:szCs w:val="16"/>
              </w:rPr>
              <w:t xml:space="preserve"> факторов, краткое описание)</w:t>
            </w:r>
          </w:p>
        </w:tc>
      </w:tr>
      <w:tr w:rsidR="005149EC" w:rsidTr="008829C2">
        <w:tc>
          <w:tcPr>
            <w:tcW w:w="9570"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both"/>
              <w:outlineLvl w:val="1"/>
              <w:rPr>
                <w:b/>
              </w:rPr>
            </w:pPr>
          </w:p>
        </w:tc>
      </w:tr>
      <w:tr w:rsidR="005149EC" w:rsidTr="008829C2">
        <w:tc>
          <w:tcPr>
            <w:tcW w:w="9570" w:type="dxa"/>
            <w:tcBorders>
              <w:top w:val="single" w:sz="4" w:space="0" w:color="auto"/>
              <w:left w:val="single" w:sz="4" w:space="0" w:color="auto"/>
              <w:bottom w:val="single" w:sz="4" w:space="0" w:color="auto"/>
              <w:right w:val="single" w:sz="4" w:space="0" w:color="auto"/>
            </w:tcBorders>
          </w:tcPr>
          <w:p w:rsidR="005149EC" w:rsidRDefault="005149EC" w:rsidP="008829C2">
            <w:pPr>
              <w:autoSpaceDE w:val="0"/>
              <w:autoSpaceDN w:val="0"/>
              <w:adjustRightInd w:val="0"/>
              <w:jc w:val="center"/>
              <w:outlineLvl w:val="1"/>
              <w:rPr>
                <w:sz w:val="16"/>
                <w:szCs w:val="16"/>
              </w:rPr>
            </w:pPr>
            <w:r>
              <w:rPr>
                <w:sz w:val="16"/>
                <w:szCs w:val="16"/>
              </w:rPr>
              <w:t>(подпись, дата лица проводившего экспертизу)</w:t>
            </w:r>
          </w:p>
        </w:tc>
      </w:tr>
    </w:tbl>
    <w:p w:rsidR="005149EC" w:rsidRDefault="005149EC" w:rsidP="005149EC"/>
    <w:p w:rsidR="005149EC" w:rsidRDefault="005149EC" w:rsidP="005149EC"/>
    <w:p w:rsidR="005149EC" w:rsidRDefault="005149EC" w:rsidP="005149EC"/>
    <w:p w:rsidR="005149EC" w:rsidRDefault="005149EC" w:rsidP="005149EC"/>
    <w:p w:rsidR="005149EC" w:rsidRDefault="005149EC" w:rsidP="005149EC"/>
    <w:p w:rsidR="005149EC" w:rsidRDefault="005149EC" w:rsidP="005149EC">
      <w:pPr>
        <w:rPr>
          <w:color w:val="000000"/>
          <w:highlight w:val="magenta"/>
        </w:rPr>
      </w:pPr>
    </w:p>
    <w:p w:rsidR="005149EC" w:rsidRDefault="005149EC" w:rsidP="005149EC">
      <w:pPr>
        <w:rPr>
          <w:color w:val="000000"/>
          <w:highlight w:val="magenta"/>
        </w:rPr>
      </w:pPr>
    </w:p>
    <w:p w:rsidR="005149EC" w:rsidRDefault="005149EC" w:rsidP="005149EC">
      <w:pPr>
        <w:rPr>
          <w:color w:val="000000"/>
          <w:highlight w:val="magenta"/>
        </w:rPr>
      </w:pPr>
    </w:p>
    <w:p w:rsidR="005149EC" w:rsidRPr="0016438D" w:rsidRDefault="005149EC" w:rsidP="005149EC">
      <w:pPr>
        <w:jc w:val="center"/>
        <w:rPr>
          <w:b/>
          <w:color w:val="000000"/>
          <w:sz w:val="28"/>
          <w:szCs w:val="28"/>
        </w:rPr>
      </w:pPr>
    </w:p>
    <w:p w:rsidR="00C43476" w:rsidRPr="00A50074" w:rsidRDefault="00C43476" w:rsidP="00C43476">
      <w:pPr>
        <w:tabs>
          <w:tab w:val="left" w:pos="7474"/>
          <w:tab w:val="right" w:pos="9355"/>
        </w:tabs>
        <w:jc w:val="right"/>
        <w:outlineLvl w:val="0"/>
        <w:rPr>
          <w:sz w:val="28"/>
          <w:szCs w:val="28"/>
        </w:rPr>
      </w:pPr>
    </w:p>
    <w:sectPr w:rsidR="00C43476" w:rsidRPr="00A50074" w:rsidSect="00CE22B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BC6"/>
    <w:multiLevelType w:val="singleLevel"/>
    <w:tmpl w:val="B03A4682"/>
    <w:lvl w:ilvl="0">
      <w:start w:val="1"/>
      <w:numFmt w:val="decimal"/>
      <w:lvlText w:val="%1."/>
      <w:legacy w:legacy="1" w:legacySpace="0" w:legacyIndent="452"/>
      <w:lvlJc w:val="left"/>
      <w:rPr>
        <w:rFonts w:ascii="Times New Roman" w:hAnsi="Times New Roman" w:cs="Times New Roman" w:hint="default"/>
      </w:rPr>
    </w:lvl>
  </w:abstractNum>
  <w:abstractNum w:abstractNumId="1">
    <w:nsid w:val="62D959DE"/>
    <w:multiLevelType w:val="hybridMultilevel"/>
    <w:tmpl w:val="E7BC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76"/>
    <w:rsid w:val="00025AE0"/>
    <w:rsid w:val="000F5006"/>
    <w:rsid w:val="001060AB"/>
    <w:rsid w:val="00131284"/>
    <w:rsid w:val="00346C8D"/>
    <w:rsid w:val="003644D5"/>
    <w:rsid w:val="003D135A"/>
    <w:rsid w:val="003E61D9"/>
    <w:rsid w:val="004A289C"/>
    <w:rsid w:val="004C653C"/>
    <w:rsid w:val="00511A0D"/>
    <w:rsid w:val="005149EC"/>
    <w:rsid w:val="005371F5"/>
    <w:rsid w:val="005A3776"/>
    <w:rsid w:val="005D23CE"/>
    <w:rsid w:val="005F71D5"/>
    <w:rsid w:val="00682E48"/>
    <w:rsid w:val="006B496C"/>
    <w:rsid w:val="0079115B"/>
    <w:rsid w:val="007F42BE"/>
    <w:rsid w:val="008516FC"/>
    <w:rsid w:val="00922F82"/>
    <w:rsid w:val="00A14D8C"/>
    <w:rsid w:val="00A41500"/>
    <w:rsid w:val="00A5418A"/>
    <w:rsid w:val="00BA04B3"/>
    <w:rsid w:val="00C43476"/>
    <w:rsid w:val="00C559DE"/>
    <w:rsid w:val="00C71598"/>
    <w:rsid w:val="00C86D77"/>
    <w:rsid w:val="00C96DB1"/>
    <w:rsid w:val="00CC4625"/>
    <w:rsid w:val="00D01926"/>
    <w:rsid w:val="00DD04D3"/>
    <w:rsid w:val="00DE026E"/>
    <w:rsid w:val="00EB0272"/>
    <w:rsid w:val="00EE6535"/>
    <w:rsid w:val="00F2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3476"/>
  </w:style>
  <w:style w:type="table" w:styleId="a3">
    <w:name w:val="Table Grid"/>
    <w:basedOn w:val="a1"/>
    <w:rsid w:val="00C434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43476"/>
    <w:rPr>
      <w:color w:val="0000FF"/>
      <w:u w:val="single"/>
    </w:rPr>
  </w:style>
  <w:style w:type="paragraph" w:styleId="a5">
    <w:name w:val="Normal (Web)"/>
    <w:basedOn w:val="a"/>
    <w:rsid w:val="00C43476"/>
    <w:pPr>
      <w:spacing w:before="100" w:beforeAutospacing="1" w:after="100" w:afterAutospacing="1"/>
    </w:pPr>
    <w:rPr>
      <w:color w:val="000000"/>
    </w:rPr>
  </w:style>
  <w:style w:type="paragraph" w:customStyle="1" w:styleId="ConsPlusNonformat">
    <w:name w:val="ConsPlusNonformat"/>
    <w:rsid w:val="00C434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C43476"/>
    <w:pPr>
      <w:spacing w:before="100" w:beforeAutospacing="1" w:after="100" w:afterAutospacing="1"/>
    </w:pPr>
    <w:rPr>
      <w:rFonts w:ascii="Tahoma" w:hAnsi="Tahoma" w:cs="Tahoma"/>
      <w:sz w:val="20"/>
      <w:szCs w:val="20"/>
      <w:lang w:val="en-US" w:eastAsia="en-US"/>
    </w:rPr>
  </w:style>
  <w:style w:type="character" w:styleId="a7">
    <w:name w:val="Strong"/>
    <w:basedOn w:val="a0"/>
    <w:qFormat/>
    <w:rsid w:val="00C43476"/>
    <w:rPr>
      <w:b/>
      <w:bCs/>
    </w:rPr>
  </w:style>
  <w:style w:type="character" w:customStyle="1" w:styleId="FontStyle30">
    <w:name w:val="Font Style30"/>
    <w:basedOn w:val="a0"/>
    <w:rsid w:val="00C43476"/>
    <w:rPr>
      <w:rFonts w:ascii="Arial" w:hAnsi="Arial" w:cs="Arial"/>
      <w:b/>
      <w:bCs/>
      <w:color w:val="000000"/>
      <w:sz w:val="22"/>
      <w:szCs w:val="22"/>
    </w:rPr>
  </w:style>
  <w:style w:type="paragraph" w:customStyle="1" w:styleId="Style16">
    <w:name w:val="Style16"/>
    <w:basedOn w:val="a"/>
    <w:rsid w:val="00C43476"/>
    <w:pPr>
      <w:widowControl w:val="0"/>
      <w:autoSpaceDE w:val="0"/>
      <w:autoSpaceDN w:val="0"/>
      <w:adjustRightInd w:val="0"/>
      <w:spacing w:line="298" w:lineRule="exact"/>
      <w:ind w:firstLine="710"/>
      <w:jc w:val="both"/>
    </w:pPr>
    <w:rPr>
      <w:rFonts w:ascii="Arial" w:hAnsi="Arial"/>
    </w:rPr>
  </w:style>
  <w:style w:type="character" w:customStyle="1" w:styleId="FontStyle33">
    <w:name w:val="Font Style33"/>
    <w:basedOn w:val="a0"/>
    <w:rsid w:val="00C43476"/>
    <w:rPr>
      <w:rFonts w:ascii="Arial" w:hAnsi="Arial" w:cs="Arial"/>
      <w:color w:val="000000"/>
      <w:sz w:val="22"/>
      <w:szCs w:val="22"/>
    </w:rPr>
  </w:style>
  <w:style w:type="paragraph" w:styleId="a8">
    <w:name w:val="Body Text Indent"/>
    <w:basedOn w:val="a"/>
    <w:link w:val="a9"/>
    <w:rsid w:val="00C43476"/>
    <w:pPr>
      <w:spacing w:after="120"/>
      <w:ind w:left="283"/>
    </w:pPr>
  </w:style>
  <w:style w:type="character" w:customStyle="1" w:styleId="a9">
    <w:name w:val="Основной текст с отступом Знак"/>
    <w:basedOn w:val="a0"/>
    <w:link w:val="a8"/>
    <w:rsid w:val="00C43476"/>
    <w:rPr>
      <w:rFonts w:ascii="Times New Roman" w:eastAsia="Times New Roman" w:hAnsi="Times New Roman" w:cs="Times New Roman"/>
      <w:sz w:val="24"/>
      <w:szCs w:val="24"/>
      <w:lang w:eastAsia="ru-RU"/>
    </w:rPr>
  </w:style>
  <w:style w:type="paragraph" w:customStyle="1" w:styleId="aa">
    <w:name w:val="Знак Знак Знак"/>
    <w:basedOn w:val="a"/>
    <w:rsid w:val="00C43476"/>
    <w:pPr>
      <w:spacing w:after="160" w:line="240" w:lineRule="exact"/>
    </w:pPr>
    <w:rPr>
      <w:rFonts w:ascii="Verdana" w:hAnsi="Verdana"/>
      <w:lang w:val="en-US" w:eastAsia="en-US"/>
    </w:rPr>
  </w:style>
  <w:style w:type="paragraph" w:customStyle="1" w:styleId="ConsPlusNormal">
    <w:name w:val="ConsPlusNormal"/>
    <w:link w:val="ConsPlusNormal0"/>
    <w:rsid w:val="00C434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3476"/>
    <w:rPr>
      <w:rFonts w:ascii="Arial" w:eastAsia="Times New Roman" w:hAnsi="Arial" w:cs="Arial"/>
      <w:sz w:val="20"/>
      <w:szCs w:val="20"/>
      <w:lang w:eastAsia="ru-RU"/>
    </w:rPr>
  </w:style>
  <w:style w:type="paragraph" w:customStyle="1" w:styleId="ConsNormal">
    <w:name w:val="ConsNormal"/>
    <w:rsid w:val="00C434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C43476"/>
    <w:pPr>
      <w:spacing w:after="120"/>
    </w:pPr>
  </w:style>
  <w:style w:type="character" w:customStyle="1" w:styleId="ac">
    <w:name w:val="Основной текст Знак"/>
    <w:basedOn w:val="a0"/>
    <w:link w:val="ab"/>
    <w:rsid w:val="00C43476"/>
    <w:rPr>
      <w:rFonts w:ascii="Times New Roman" w:eastAsia="Times New Roman" w:hAnsi="Times New Roman" w:cs="Times New Roman"/>
      <w:sz w:val="24"/>
      <w:szCs w:val="24"/>
      <w:lang w:eastAsia="ru-RU"/>
    </w:rPr>
  </w:style>
  <w:style w:type="paragraph" w:customStyle="1" w:styleId="Style18">
    <w:name w:val="Style18"/>
    <w:basedOn w:val="a"/>
    <w:rsid w:val="00C43476"/>
    <w:pPr>
      <w:widowControl w:val="0"/>
      <w:autoSpaceDE w:val="0"/>
      <w:autoSpaceDN w:val="0"/>
      <w:adjustRightInd w:val="0"/>
      <w:jc w:val="right"/>
    </w:pPr>
    <w:rPr>
      <w:rFonts w:ascii="Arial" w:hAnsi="Arial" w:cs="Arial"/>
    </w:rPr>
  </w:style>
  <w:style w:type="character" w:customStyle="1" w:styleId="ad">
    <w:name w:val="Основной текст_"/>
    <w:link w:val="2"/>
    <w:rsid w:val="00C43476"/>
    <w:rPr>
      <w:rFonts w:ascii="Arial" w:eastAsia="Arial" w:hAnsi="Arial"/>
      <w:sz w:val="23"/>
      <w:szCs w:val="23"/>
      <w:shd w:val="clear" w:color="auto" w:fill="FFFFFF"/>
    </w:rPr>
  </w:style>
  <w:style w:type="character" w:customStyle="1" w:styleId="ae">
    <w:name w:val="Основной текст + Курсив"/>
    <w:rsid w:val="00C43476"/>
    <w:rPr>
      <w:rFonts w:ascii="Arial" w:eastAsia="Arial" w:hAnsi="Arial" w:cs="Arial"/>
      <w:b w:val="0"/>
      <w:bCs w:val="0"/>
      <w:i/>
      <w:iCs/>
      <w:smallCaps w:val="0"/>
      <w:strike w:val="0"/>
      <w:color w:val="000000"/>
      <w:spacing w:val="0"/>
      <w:w w:val="100"/>
      <w:position w:val="0"/>
      <w:sz w:val="23"/>
      <w:szCs w:val="23"/>
      <w:u w:val="none"/>
      <w:lang w:val="ru-RU"/>
    </w:rPr>
  </w:style>
  <w:style w:type="paragraph" w:customStyle="1" w:styleId="2">
    <w:name w:val="Основной текст2"/>
    <w:basedOn w:val="a"/>
    <w:link w:val="ad"/>
    <w:rsid w:val="00C43476"/>
    <w:pPr>
      <w:widowControl w:val="0"/>
      <w:shd w:val="clear" w:color="auto" w:fill="FFFFFF"/>
      <w:spacing w:line="307" w:lineRule="exact"/>
      <w:ind w:firstLine="700"/>
      <w:jc w:val="both"/>
    </w:pPr>
    <w:rPr>
      <w:rFonts w:ascii="Arial" w:eastAsia="Arial" w:hAnsi="Arial" w:cstheme="minorBidi"/>
      <w:sz w:val="23"/>
      <w:szCs w:val="23"/>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476"/>
    <w:pPr>
      <w:spacing w:before="100" w:beforeAutospacing="1" w:after="100" w:afterAutospacing="1"/>
    </w:pPr>
    <w:rPr>
      <w:rFonts w:ascii="Tahoma" w:hAnsi="Tahoma"/>
      <w:sz w:val="20"/>
      <w:szCs w:val="20"/>
      <w:lang w:val="en-US" w:eastAsia="en-US"/>
    </w:rPr>
  </w:style>
  <w:style w:type="paragraph" w:styleId="af">
    <w:name w:val="No Spacing"/>
    <w:qFormat/>
    <w:rsid w:val="00C43476"/>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43476"/>
    <w:pPr>
      <w:spacing w:after="0" w:line="240" w:lineRule="auto"/>
    </w:pPr>
    <w:rPr>
      <w:rFonts w:ascii="Calibri" w:eastAsia="Times New Roman" w:hAnsi="Calibri" w:cs="Calibri"/>
    </w:rPr>
  </w:style>
  <w:style w:type="paragraph" w:customStyle="1" w:styleId="western">
    <w:name w:val="western"/>
    <w:basedOn w:val="a"/>
    <w:rsid w:val="004C653C"/>
    <w:pPr>
      <w:spacing w:before="100" w:beforeAutospacing="1" w:after="119"/>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3476"/>
  </w:style>
  <w:style w:type="table" w:styleId="a3">
    <w:name w:val="Table Grid"/>
    <w:basedOn w:val="a1"/>
    <w:rsid w:val="00C434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43476"/>
    <w:rPr>
      <w:color w:val="0000FF"/>
      <w:u w:val="single"/>
    </w:rPr>
  </w:style>
  <w:style w:type="paragraph" w:styleId="a5">
    <w:name w:val="Normal (Web)"/>
    <w:basedOn w:val="a"/>
    <w:rsid w:val="00C43476"/>
    <w:pPr>
      <w:spacing w:before="100" w:beforeAutospacing="1" w:after="100" w:afterAutospacing="1"/>
    </w:pPr>
    <w:rPr>
      <w:color w:val="000000"/>
    </w:rPr>
  </w:style>
  <w:style w:type="paragraph" w:customStyle="1" w:styleId="ConsPlusNonformat">
    <w:name w:val="ConsPlusNonformat"/>
    <w:rsid w:val="00C434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C43476"/>
    <w:pPr>
      <w:spacing w:before="100" w:beforeAutospacing="1" w:after="100" w:afterAutospacing="1"/>
    </w:pPr>
    <w:rPr>
      <w:rFonts w:ascii="Tahoma" w:hAnsi="Tahoma" w:cs="Tahoma"/>
      <w:sz w:val="20"/>
      <w:szCs w:val="20"/>
      <w:lang w:val="en-US" w:eastAsia="en-US"/>
    </w:rPr>
  </w:style>
  <w:style w:type="character" w:styleId="a7">
    <w:name w:val="Strong"/>
    <w:basedOn w:val="a0"/>
    <w:qFormat/>
    <w:rsid w:val="00C43476"/>
    <w:rPr>
      <w:b/>
      <w:bCs/>
    </w:rPr>
  </w:style>
  <w:style w:type="character" w:customStyle="1" w:styleId="FontStyle30">
    <w:name w:val="Font Style30"/>
    <w:basedOn w:val="a0"/>
    <w:rsid w:val="00C43476"/>
    <w:rPr>
      <w:rFonts w:ascii="Arial" w:hAnsi="Arial" w:cs="Arial"/>
      <w:b/>
      <w:bCs/>
      <w:color w:val="000000"/>
      <w:sz w:val="22"/>
      <w:szCs w:val="22"/>
    </w:rPr>
  </w:style>
  <w:style w:type="paragraph" w:customStyle="1" w:styleId="Style16">
    <w:name w:val="Style16"/>
    <w:basedOn w:val="a"/>
    <w:rsid w:val="00C43476"/>
    <w:pPr>
      <w:widowControl w:val="0"/>
      <w:autoSpaceDE w:val="0"/>
      <w:autoSpaceDN w:val="0"/>
      <w:adjustRightInd w:val="0"/>
      <w:spacing w:line="298" w:lineRule="exact"/>
      <w:ind w:firstLine="710"/>
      <w:jc w:val="both"/>
    </w:pPr>
    <w:rPr>
      <w:rFonts w:ascii="Arial" w:hAnsi="Arial"/>
    </w:rPr>
  </w:style>
  <w:style w:type="character" w:customStyle="1" w:styleId="FontStyle33">
    <w:name w:val="Font Style33"/>
    <w:basedOn w:val="a0"/>
    <w:rsid w:val="00C43476"/>
    <w:rPr>
      <w:rFonts w:ascii="Arial" w:hAnsi="Arial" w:cs="Arial"/>
      <w:color w:val="000000"/>
      <w:sz w:val="22"/>
      <w:szCs w:val="22"/>
    </w:rPr>
  </w:style>
  <w:style w:type="paragraph" w:styleId="a8">
    <w:name w:val="Body Text Indent"/>
    <w:basedOn w:val="a"/>
    <w:link w:val="a9"/>
    <w:rsid w:val="00C43476"/>
    <w:pPr>
      <w:spacing w:after="120"/>
      <w:ind w:left="283"/>
    </w:pPr>
  </w:style>
  <w:style w:type="character" w:customStyle="1" w:styleId="a9">
    <w:name w:val="Основной текст с отступом Знак"/>
    <w:basedOn w:val="a0"/>
    <w:link w:val="a8"/>
    <w:rsid w:val="00C43476"/>
    <w:rPr>
      <w:rFonts w:ascii="Times New Roman" w:eastAsia="Times New Roman" w:hAnsi="Times New Roman" w:cs="Times New Roman"/>
      <w:sz w:val="24"/>
      <w:szCs w:val="24"/>
      <w:lang w:eastAsia="ru-RU"/>
    </w:rPr>
  </w:style>
  <w:style w:type="paragraph" w:customStyle="1" w:styleId="aa">
    <w:name w:val="Знак Знак Знак"/>
    <w:basedOn w:val="a"/>
    <w:rsid w:val="00C43476"/>
    <w:pPr>
      <w:spacing w:after="160" w:line="240" w:lineRule="exact"/>
    </w:pPr>
    <w:rPr>
      <w:rFonts w:ascii="Verdana" w:hAnsi="Verdana"/>
      <w:lang w:val="en-US" w:eastAsia="en-US"/>
    </w:rPr>
  </w:style>
  <w:style w:type="paragraph" w:customStyle="1" w:styleId="ConsPlusNormal">
    <w:name w:val="ConsPlusNormal"/>
    <w:link w:val="ConsPlusNormal0"/>
    <w:rsid w:val="00C434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3476"/>
    <w:rPr>
      <w:rFonts w:ascii="Arial" w:eastAsia="Times New Roman" w:hAnsi="Arial" w:cs="Arial"/>
      <w:sz w:val="20"/>
      <w:szCs w:val="20"/>
      <w:lang w:eastAsia="ru-RU"/>
    </w:rPr>
  </w:style>
  <w:style w:type="paragraph" w:customStyle="1" w:styleId="ConsNormal">
    <w:name w:val="ConsNormal"/>
    <w:rsid w:val="00C434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C43476"/>
    <w:pPr>
      <w:spacing w:after="120"/>
    </w:pPr>
  </w:style>
  <w:style w:type="character" w:customStyle="1" w:styleId="ac">
    <w:name w:val="Основной текст Знак"/>
    <w:basedOn w:val="a0"/>
    <w:link w:val="ab"/>
    <w:rsid w:val="00C43476"/>
    <w:rPr>
      <w:rFonts w:ascii="Times New Roman" w:eastAsia="Times New Roman" w:hAnsi="Times New Roman" w:cs="Times New Roman"/>
      <w:sz w:val="24"/>
      <w:szCs w:val="24"/>
      <w:lang w:eastAsia="ru-RU"/>
    </w:rPr>
  </w:style>
  <w:style w:type="paragraph" w:customStyle="1" w:styleId="Style18">
    <w:name w:val="Style18"/>
    <w:basedOn w:val="a"/>
    <w:rsid w:val="00C43476"/>
    <w:pPr>
      <w:widowControl w:val="0"/>
      <w:autoSpaceDE w:val="0"/>
      <w:autoSpaceDN w:val="0"/>
      <w:adjustRightInd w:val="0"/>
      <w:jc w:val="right"/>
    </w:pPr>
    <w:rPr>
      <w:rFonts w:ascii="Arial" w:hAnsi="Arial" w:cs="Arial"/>
    </w:rPr>
  </w:style>
  <w:style w:type="character" w:customStyle="1" w:styleId="ad">
    <w:name w:val="Основной текст_"/>
    <w:link w:val="2"/>
    <w:rsid w:val="00C43476"/>
    <w:rPr>
      <w:rFonts w:ascii="Arial" w:eastAsia="Arial" w:hAnsi="Arial"/>
      <w:sz w:val="23"/>
      <w:szCs w:val="23"/>
      <w:shd w:val="clear" w:color="auto" w:fill="FFFFFF"/>
    </w:rPr>
  </w:style>
  <w:style w:type="character" w:customStyle="1" w:styleId="ae">
    <w:name w:val="Основной текст + Курсив"/>
    <w:rsid w:val="00C43476"/>
    <w:rPr>
      <w:rFonts w:ascii="Arial" w:eastAsia="Arial" w:hAnsi="Arial" w:cs="Arial"/>
      <w:b w:val="0"/>
      <w:bCs w:val="0"/>
      <w:i/>
      <w:iCs/>
      <w:smallCaps w:val="0"/>
      <w:strike w:val="0"/>
      <w:color w:val="000000"/>
      <w:spacing w:val="0"/>
      <w:w w:val="100"/>
      <w:position w:val="0"/>
      <w:sz w:val="23"/>
      <w:szCs w:val="23"/>
      <w:u w:val="none"/>
      <w:lang w:val="ru-RU"/>
    </w:rPr>
  </w:style>
  <w:style w:type="paragraph" w:customStyle="1" w:styleId="2">
    <w:name w:val="Основной текст2"/>
    <w:basedOn w:val="a"/>
    <w:link w:val="ad"/>
    <w:rsid w:val="00C43476"/>
    <w:pPr>
      <w:widowControl w:val="0"/>
      <w:shd w:val="clear" w:color="auto" w:fill="FFFFFF"/>
      <w:spacing w:line="307" w:lineRule="exact"/>
      <w:ind w:firstLine="700"/>
      <w:jc w:val="both"/>
    </w:pPr>
    <w:rPr>
      <w:rFonts w:ascii="Arial" w:eastAsia="Arial" w:hAnsi="Arial" w:cstheme="minorBidi"/>
      <w:sz w:val="23"/>
      <w:szCs w:val="23"/>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476"/>
    <w:pPr>
      <w:spacing w:before="100" w:beforeAutospacing="1" w:after="100" w:afterAutospacing="1"/>
    </w:pPr>
    <w:rPr>
      <w:rFonts w:ascii="Tahoma" w:hAnsi="Tahoma"/>
      <w:sz w:val="20"/>
      <w:szCs w:val="20"/>
      <w:lang w:val="en-US" w:eastAsia="en-US"/>
    </w:rPr>
  </w:style>
  <w:style w:type="paragraph" w:styleId="af">
    <w:name w:val="No Spacing"/>
    <w:qFormat/>
    <w:rsid w:val="00C43476"/>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43476"/>
    <w:pPr>
      <w:spacing w:after="0" w:line="240" w:lineRule="auto"/>
    </w:pPr>
    <w:rPr>
      <w:rFonts w:ascii="Calibri" w:eastAsia="Times New Roman" w:hAnsi="Calibri" w:cs="Calibri"/>
    </w:rPr>
  </w:style>
  <w:style w:type="paragraph" w:customStyle="1" w:styleId="western">
    <w:name w:val="western"/>
    <w:basedOn w:val="a"/>
    <w:rsid w:val="004C653C"/>
    <w:pPr>
      <w:spacing w:before="100" w:beforeAutospacing="1" w:after="119"/>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gashi.ucoz.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gashi.uco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D1E7E4E1FCEF3FDFD02E344AD2E8955C08AF0023A8E44881A0D05ABDC88918D28AFB2CF5F4C8F9298E49P4q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21</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komitet10</dc:creator>
  <cp:lastModifiedBy>mvm</cp:lastModifiedBy>
  <cp:revision>15</cp:revision>
  <dcterms:created xsi:type="dcterms:W3CDTF">2017-06-01T05:09:00Z</dcterms:created>
  <dcterms:modified xsi:type="dcterms:W3CDTF">2017-06-09T04:01:00Z</dcterms:modified>
</cp:coreProperties>
</file>