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09" w:rsidRPr="0058388E" w:rsidRDefault="001F1409" w:rsidP="001F1409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1F1409" w:rsidRPr="0058388E" w:rsidRDefault="001F1409" w:rsidP="001F1409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1F1409" w:rsidRDefault="001F1409" w:rsidP="001F1409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ВАРГАШИНСКОГО РАЙОНА</w:t>
      </w:r>
    </w:p>
    <w:p w:rsidR="001F1409" w:rsidRDefault="001F1409" w:rsidP="001F1409">
      <w:pPr>
        <w:jc w:val="center"/>
        <w:rPr>
          <w:b/>
          <w:sz w:val="28"/>
          <w:szCs w:val="28"/>
        </w:rPr>
      </w:pPr>
    </w:p>
    <w:p w:rsidR="001F1409" w:rsidRDefault="001F1409" w:rsidP="001F1409">
      <w:pPr>
        <w:jc w:val="center"/>
        <w:rPr>
          <w:b/>
          <w:sz w:val="28"/>
          <w:szCs w:val="28"/>
        </w:rPr>
      </w:pPr>
    </w:p>
    <w:p w:rsidR="001F1409" w:rsidRDefault="001F1409" w:rsidP="001F1409">
      <w:pPr>
        <w:jc w:val="center"/>
        <w:rPr>
          <w:b/>
          <w:sz w:val="28"/>
          <w:szCs w:val="28"/>
        </w:rPr>
      </w:pPr>
    </w:p>
    <w:p w:rsidR="001F1409" w:rsidRPr="0058388E" w:rsidRDefault="001F1409" w:rsidP="001F1409">
      <w:pPr>
        <w:jc w:val="center"/>
        <w:rPr>
          <w:b/>
          <w:sz w:val="28"/>
          <w:szCs w:val="28"/>
        </w:rPr>
      </w:pPr>
    </w:p>
    <w:p w:rsidR="001F1409" w:rsidRDefault="001F1409" w:rsidP="001F1409">
      <w:pPr>
        <w:pStyle w:val="1"/>
        <w:rPr>
          <w:sz w:val="28"/>
          <w:szCs w:val="28"/>
        </w:rPr>
      </w:pPr>
      <w:r w:rsidRPr="003039F2">
        <w:rPr>
          <w:sz w:val="28"/>
          <w:szCs w:val="28"/>
        </w:rPr>
        <w:t>РАСПОРЯЖЕНИЕ</w:t>
      </w:r>
    </w:p>
    <w:p w:rsidR="001F1409" w:rsidRDefault="001F1409" w:rsidP="001F1409"/>
    <w:p w:rsidR="001F1409" w:rsidRDefault="001F1409" w:rsidP="001F1409"/>
    <w:p w:rsidR="001F1409" w:rsidRDefault="001F1409" w:rsidP="001F1409"/>
    <w:p w:rsidR="00395A33" w:rsidRDefault="00395A33" w:rsidP="001F1409"/>
    <w:p w:rsidR="001F1409" w:rsidRPr="003039F2" w:rsidRDefault="001F1409" w:rsidP="001F1409"/>
    <w:p w:rsidR="001F1409" w:rsidRPr="0058388E" w:rsidRDefault="001F1409" w:rsidP="001F1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E279A">
        <w:rPr>
          <w:b/>
          <w:sz w:val="28"/>
          <w:szCs w:val="28"/>
        </w:rPr>
        <w:t xml:space="preserve">11 мая 2017 года </w:t>
      </w:r>
      <w:r>
        <w:rPr>
          <w:b/>
          <w:sz w:val="28"/>
          <w:szCs w:val="28"/>
        </w:rPr>
        <w:t xml:space="preserve">№ </w:t>
      </w:r>
      <w:r w:rsidR="000E279A">
        <w:rPr>
          <w:b/>
          <w:sz w:val="28"/>
          <w:szCs w:val="28"/>
        </w:rPr>
        <w:t>178-р</w:t>
      </w:r>
      <w:r>
        <w:rPr>
          <w:b/>
          <w:sz w:val="28"/>
          <w:szCs w:val="28"/>
        </w:rPr>
        <w:t xml:space="preserve"> </w:t>
      </w:r>
    </w:p>
    <w:p w:rsidR="001F1409" w:rsidRDefault="001F1409" w:rsidP="001F14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</w:t>
      </w:r>
      <w:r w:rsidRPr="0058388E">
        <w:rPr>
          <w:b/>
          <w:sz w:val="28"/>
          <w:szCs w:val="28"/>
        </w:rPr>
        <w:t>п</w:t>
      </w:r>
      <w:proofErr w:type="spellEnd"/>
      <w:r w:rsidRPr="005838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8388E">
        <w:rPr>
          <w:b/>
          <w:sz w:val="28"/>
          <w:szCs w:val="28"/>
        </w:rPr>
        <w:t>Варгаши</w:t>
      </w:r>
    </w:p>
    <w:p w:rsidR="001F1409" w:rsidRDefault="001F1409" w:rsidP="001F1409">
      <w:pPr>
        <w:rPr>
          <w:b/>
          <w:sz w:val="28"/>
          <w:szCs w:val="28"/>
        </w:rPr>
      </w:pPr>
    </w:p>
    <w:p w:rsidR="001F1409" w:rsidRDefault="001F1409" w:rsidP="001F1409">
      <w:pPr>
        <w:ind w:right="22"/>
        <w:rPr>
          <w:b/>
          <w:sz w:val="28"/>
          <w:szCs w:val="28"/>
        </w:rPr>
      </w:pPr>
    </w:p>
    <w:p w:rsidR="001F1409" w:rsidRDefault="001F1409" w:rsidP="001F1409">
      <w:pPr>
        <w:ind w:right="22"/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15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исключении</w:t>
      </w:r>
      <w:r w:rsidRPr="00915013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</w:t>
      </w:r>
      <w:proofErr w:type="spellStart"/>
      <w:r w:rsidRPr="00915013"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из состава муниципальной казны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 и из реестра объектов муниципальной собственности </w:t>
      </w:r>
      <w:proofErr w:type="spellStart"/>
      <w:r>
        <w:rPr>
          <w:b/>
          <w:sz w:val="28"/>
          <w:szCs w:val="28"/>
        </w:rPr>
        <w:t>Варгашинского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F1409" w:rsidRDefault="001F1409" w:rsidP="001F1409">
      <w:pPr>
        <w:ind w:right="22"/>
        <w:rPr>
          <w:b/>
          <w:sz w:val="28"/>
          <w:szCs w:val="28"/>
        </w:rPr>
      </w:pPr>
    </w:p>
    <w:p w:rsidR="001F1409" w:rsidRDefault="001F1409" w:rsidP="001F1409">
      <w:pPr>
        <w:ind w:right="22"/>
        <w:rPr>
          <w:b/>
          <w:sz w:val="28"/>
          <w:szCs w:val="28"/>
        </w:rPr>
      </w:pPr>
    </w:p>
    <w:p w:rsidR="001F1409" w:rsidRDefault="001F1409" w:rsidP="00335C1B">
      <w:pPr>
        <w:tabs>
          <w:tab w:val="left" w:pos="6840"/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</w:t>
      </w:r>
      <w:proofErr w:type="gramStart"/>
      <w:r>
        <w:rPr>
          <w:sz w:val="28"/>
          <w:szCs w:val="28"/>
        </w:rPr>
        <w:t>Приказом Минэкономразвития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области,</w:t>
      </w:r>
      <w:r w:rsidRPr="00315E04">
        <w:rPr>
          <w:sz w:val="28"/>
          <w:szCs w:val="28"/>
        </w:rPr>
        <w:t xml:space="preserve"> </w:t>
      </w:r>
      <w:r w:rsidR="00335C1B" w:rsidRPr="00033D5A">
        <w:rPr>
          <w:sz w:val="28"/>
          <w:szCs w:val="28"/>
        </w:rPr>
        <w:t xml:space="preserve">решениями </w:t>
      </w:r>
      <w:proofErr w:type="spellStart"/>
      <w:r w:rsidR="00335C1B" w:rsidRPr="00033D5A">
        <w:rPr>
          <w:sz w:val="28"/>
          <w:szCs w:val="28"/>
        </w:rPr>
        <w:t>Варгашинской</w:t>
      </w:r>
      <w:proofErr w:type="spellEnd"/>
      <w:r w:rsidR="00335C1B" w:rsidRPr="00033D5A">
        <w:rPr>
          <w:sz w:val="28"/>
          <w:szCs w:val="28"/>
        </w:rPr>
        <w:t xml:space="preserve"> районной Думы от </w:t>
      </w:r>
      <w:r w:rsidR="00335C1B">
        <w:rPr>
          <w:sz w:val="28"/>
          <w:szCs w:val="28"/>
        </w:rPr>
        <w:t>24 марта 2016</w:t>
      </w:r>
      <w:r w:rsidR="00335C1B" w:rsidRPr="00033D5A">
        <w:rPr>
          <w:sz w:val="28"/>
          <w:szCs w:val="28"/>
        </w:rPr>
        <w:t xml:space="preserve"> г</w:t>
      </w:r>
      <w:r w:rsidR="00335C1B">
        <w:rPr>
          <w:sz w:val="28"/>
          <w:szCs w:val="28"/>
        </w:rPr>
        <w:t>ода</w:t>
      </w:r>
      <w:r w:rsidR="00335C1B" w:rsidRPr="00033D5A">
        <w:rPr>
          <w:sz w:val="28"/>
          <w:szCs w:val="28"/>
        </w:rPr>
        <w:t xml:space="preserve"> № </w:t>
      </w:r>
      <w:r w:rsidR="00335C1B">
        <w:rPr>
          <w:sz w:val="28"/>
          <w:szCs w:val="28"/>
        </w:rPr>
        <w:t>14</w:t>
      </w:r>
      <w:r w:rsidR="00335C1B" w:rsidRPr="00033D5A">
        <w:rPr>
          <w:sz w:val="28"/>
          <w:szCs w:val="28"/>
        </w:rPr>
        <w:t xml:space="preserve"> «Об утверждении </w:t>
      </w:r>
      <w:r w:rsidR="00335C1B">
        <w:rPr>
          <w:sz w:val="28"/>
          <w:szCs w:val="28"/>
        </w:rPr>
        <w:t>П</w:t>
      </w:r>
      <w:r w:rsidR="00335C1B" w:rsidRPr="00033D5A">
        <w:rPr>
          <w:sz w:val="28"/>
          <w:szCs w:val="28"/>
        </w:rPr>
        <w:t>оложения о</w:t>
      </w:r>
      <w:r w:rsidR="00335C1B">
        <w:rPr>
          <w:sz w:val="28"/>
          <w:szCs w:val="28"/>
        </w:rPr>
        <w:t xml:space="preserve"> порядке и условиях</w:t>
      </w:r>
      <w:r w:rsidR="00335C1B" w:rsidRPr="00033D5A">
        <w:rPr>
          <w:sz w:val="28"/>
          <w:szCs w:val="28"/>
        </w:rPr>
        <w:t xml:space="preserve"> приватизации  имущества</w:t>
      </w:r>
      <w:r w:rsidR="00335C1B">
        <w:rPr>
          <w:sz w:val="28"/>
          <w:szCs w:val="28"/>
        </w:rPr>
        <w:t>, находящегося в собственности муниципального образования</w:t>
      </w:r>
      <w:r w:rsidR="00335C1B" w:rsidRPr="00033D5A">
        <w:rPr>
          <w:sz w:val="28"/>
          <w:szCs w:val="28"/>
        </w:rPr>
        <w:t xml:space="preserve"> </w:t>
      </w:r>
      <w:proofErr w:type="spellStart"/>
      <w:r w:rsidR="00335C1B" w:rsidRPr="00033D5A">
        <w:rPr>
          <w:sz w:val="28"/>
          <w:szCs w:val="28"/>
        </w:rPr>
        <w:t>Варгашинского</w:t>
      </w:r>
      <w:proofErr w:type="spellEnd"/>
      <w:r w:rsidR="00335C1B" w:rsidRPr="00033D5A">
        <w:rPr>
          <w:sz w:val="28"/>
          <w:szCs w:val="28"/>
        </w:rPr>
        <w:t xml:space="preserve"> района», от</w:t>
      </w:r>
      <w:r w:rsidR="00335C1B">
        <w:rPr>
          <w:sz w:val="28"/>
          <w:szCs w:val="28"/>
        </w:rPr>
        <w:t xml:space="preserve"> 8 ноября </w:t>
      </w:r>
      <w:r w:rsidR="00335C1B" w:rsidRPr="00033D5A">
        <w:rPr>
          <w:sz w:val="28"/>
          <w:szCs w:val="28"/>
        </w:rPr>
        <w:t>20</w:t>
      </w:r>
      <w:r w:rsidR="00335C1B">
        <w:rPr>
          <w:sz w:val="28"/>
          <w:szCs w:val="28"/>
        </w:rPr>
        <w:t>16</w:t>
      </w:r>
      <w:r w:rsidR="00335C1B" w:rsidRPr="00033D5A">
        <w:rPr>
          <w:sz w:val="28"/>
          <w:szCs w:val="28"/>
        </w:rPr>
        <w:t xml:space="preserve"> г</w:t>
      </w:r>
      <w:r w:rsidR="00335C1B">
        <w:rPr>
          <w:sz w:val="28"/>
          <w:szCs w:val="28"/>
        </w:rPr>
        <w:t>ода</w:t>
      </w:r>
      <w:r w:rsidR="00335C1B" w:rsidRPr="00033D5A">
        <w:rPr>
          <w:sz w:val="28"/>
          <w:szCs w:val="28"/>
        </w:rPr>
        <w:t xml:space="preserve"> №</w:t>
      </w:r>
      <w:r w:rsidR="00335C1B">
        <w:rPr>
          <w:sz w:val="28"/>
          <w:szCs w:val="28"/>
        </w:rPr>
        <w:t xml:space="preserve"> 66</w:t>
      </w:r>
      <w:r w:rsidR="00335C1B" w:rsidRPr="00033D5A">
        <w:rPr>
          <w:sz w:val="28"/>
          <w:szCs w:val="28"/>
        </w:rPr>
        <w:t xml:space="preserve"> «</w:t>
      </w:r>
      <w:r w:rsidR="00335C1B" w:rsidRPr="00936E4E">
        <w:rPr>
          <w:sz w:val="28"/>
          <w:szCs w:val="28"/>
        </w:rPr>
        <w:t>Об утверждении П</w:t>
      </w:r>
      <w:r w:rsidR="00335C1B">
        <w:rPr>
          <w:sz w:val="28"/>
          <w:szCs w:val="28"/>
        </w:rPr>
        <w:t>рогнозного</w:t>
      </w:r>
      <w:proofErr w:type="gramEnd"/>
      <w:r w:rsidR="00335C1B">
        <w:rPr>
          <w:sz w:val="28"/>
          <w:szCs w:val="28"/>
        </w:rPr>
        <w:t xml:space="preserve"> </w:t>
      </w:r>
      <w:proofErr w:type="gramStart"/>
      <w:r w:rsidR="00335C1B">
        <w:rPr>
          <w:sz w:val="28"/>
          <w:szCs w:val="28"/>
        </w:rPr>
        <w:t xml:space="preserve">плана </w:t>
      </w:r>
      <w:r w:rsidR="00335C1B" w:rsidRPr="00936E4E">
        <w:rPr>
          <w:sz w:val="28"/>
          <w:szCs w:val="28"/>
        </w:rPr>
        <w:t>(Программы)</w:t>
      </w:r>
      <w:r w:rsidR="00335C1B">
        <w:rPr>
          <w:sz w:val="28"/>
          <w:szCs w:val="28"/>
        </w:rPr>
        <w:t xml:space="preserve"> </w:t>
      </w:r>
      <w:r w:rsidR="00335C1B" w:rsidRPr="00936E4E">
        <w:rPr>
          <w:sz w:val="28"/>
          <w:szCs w:val="28"/>
        </w:rPr>
        <w:t>приватизации муниципального имущества</w:t>
      </w:r>
      <w:r w:rsidR="00335C1B">
        <w:rPr>
          <w:sz w:val="28"/>
          <w:szCs w:val="28"/>
        </w:rPr>
        <w:t xml:space="preserve"> </w:t>
      </w:r>
      <w:proofErr w:type="spellStart"/>
      <w:r w:rsidR="00335C1B" w:rsidRPr="00936E4E">
        <w:rPr>
          <w:sz w:val="28"/>
          <w:szCs w:val="28"/>
        </w:rPr>
        <w:t>Варгашинского</w:t>
      </w:r>
      <w:proofErr w:type="spellEnd"/>
      <w:r w:rsidR="00335C1B" w:rsidRPr="00936E4E">
        <w:rPr>
          <w:sz w:val="28"/>
          <w:szCs w:val="28"/>
        </w:rPr>
        <w:t xml:space="preserve"> района</w:t>
      </w:r>
      <w:r w:rsidR="00335C1B">
        <w:rPr>
          <w:sz w:val="28"/>
          <w:szCs w:val="28"/>
        </w:rPr>
        <w:t xml:space="preserve"> </w:t>
      </w:r>
      <w:r w:rsidR="00335C1B" w:rsidRPr="00936E4E">
        <w:rPr>
          <w:sz w:val="28"/>
          <w:szCs w:val="28"/>
        </w:rPr>
        <w:t>на 201</w:t>
      </w:r>
      <w:r w:rsidR="00335C1B">
        <w:rPr>
          <w:sz w:val="28"/>
          <w:szCs w:val="28"/>
        </w:rPr>
        <w:t>7</w:t>
      </w:r>
      <w:r w:rsidR="00335C1B" w:rsidRPr="00936E4E">
        <w:rPr>
          <w:sz w:val="28"/>
          <w:szCs w:val="28"/>
        </w:rPr>
        <w:t xml:space="preserve"> год</w:t>
      </w:r>
      <w:r w:rsidR="00335C1B">
        <w:rPr>
          <w:sz w:val="28"/>
          <w:szCs w:val="28"/>
        </w:rPr>
        <w:t>», от 28 февраля 2017 года №17 «</w:t>
      </w:r>
      <w:r w:rsidR="00335C1B" w:rsidRPr="00335C1B">
        <w:rPr>
          <w:sz w:val="28"/>
          <w:szCs w:val="28"/>
        </w:rPr>
        <w:t xml:space="preserve">О внесении изменений и дополнения в решение </w:t>
      </w:r>
      <w:proofErr w:type="spellStart"/>
      <w:r w:rsidR="00335C1B" w:rsidRPr="00335C1B">
        <w:rPr>
          <w:sz w:val="28"/>
          <w:szCs w:val="28"/>
        </w:rPr>
        <w:t>Варгашинской</w:t>
      </w:r>
      <w:proofErr w:type="spellEnd"/>
      <w:r w:rsidR="00335C1B" w:rsidRPr="00335C1B">
        <w:rPr>
          <w:sz w:val="28"/>
          <w:szCs w:val="28"/>
        </w:rPr>
        <w:t xml:space="preserve"> районной Думы от 8 ноября  2016 года  № 66 «Об утверждении Прогнозного плана (Программы) приватизации   муниципального   имущества </w:t>
      </w:r>
      <w:proofErr w:type="spellStart"/>
      <w:r w:rsidR="00335C1B" w:rsidRPr="00335C1B">
        <w:rPr>
          <w:sz w:val="28"/>
          <w:szCs w:val="28"/>
        </w:rPr>
        <w:t>Варгашинского</w:t>
      </w:r>
      <w:proofErr w:type="spellEnd"/>
      <w:r w:rsidR="00335C1B" w:rsidRPr="00335C1B">
        <w:rPr>
          <w:sz w:val="28"/>
          <w:szCs w:val="28"/>
        </w:rPr>
        <w:t xml:space="preserve"> района на 2017 год»</w:t>
      </w:r>
      <w:r w:rsidR="00335C1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договором купли-продажи 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</w:t>
      </w:r>
      <w:r w:rsidR="00335C1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35C1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335C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335C1B">
        <w:rPr>
          <w:sz w:val="28"/>
          <w:szCs w:val="28"/>
        </w:rPr>
        <w:t>1</w:t>
      </w:r>
      <w:r>
        <w:rPr>
          <w:sz w:val="28"/>
          <w:szCs w:val="28"/>
        </w:rPr>
        <w:t>, актом приема-передачи</w:t>
      </w:r>
      <w:r w:rsidR="00A17E56">
        <w:rPr>
          <w:sz w:val="28"/>
          <w:szCs w:val="28"/>
        </w:rPr>
        <w:t xml:space="preserve"> от</w:t>
      </w:r>
      <w:proofErr w:type="gramEnd"/>
      <w:r w:rsidR="00A17E56">
        <w:rPr>
          <w:sz w:val="28"/>
          <w:szCs w:val="28"/>
        </w:rPr>
        <w:t xml:space="preserve"> 2 мая 2017 года</w:t>
      </w:r>
      <w:r>
        <w:rPr>
          <w:sz w:val="28"/>
          <w:szCs w:val="28"/>
        </w:rPr>
        <w:t xml:space="preserve"> по договору </w:t>
      </w:r>
      <w:r w:rsidR="00335C1B">
        <w:rPr>
          <w:sz w:val="28"/>
          <w:szCs w:val="28"/>
        </w:rPr>
        <w:t xml:space="preserve"> </w:t>
      </w:r>
      <w:r>
        <w:rPr>
          <w:sz w:val="28"/>
          <w:szCs w:val="28"/>
        </w:rPr>
        <w:t>купли-продажи</w:t>
      </w:r>
      <w:r w:rsidRPr="00DD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</w:t>
      </w:r>
      <w:r w:rsidR="00335C1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335C1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335C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335C1B">
        <w:rPr>
          <w:sz w:val="28"/>
          <w:szCs w:val="28"/>
        </w:rPr>
        <w:t>1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ОБЯЗЫВАЕТ:</w:t>
      </w:r>
    </w:p>
    <w:p w:rsidR="001F1409" w:rsidRDefault="001F1409" w:rsidP="00996C56">
      <w:pPr>
        <w:ind w:left="-180" w:right="23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16712">
        <w:rPr>
          <w:sz w:val="28"/>
          <w:szCs w:val="28"/>
        </w:rPr>
        <w:t>Отдел учета и отчетности</w:t>
      </w:r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исключить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из состава муниципальной казны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1F1409" w:rsidRDefault="001F1409" w:rsidP="001F1409">
      <w:pPr>
        <w:tabs>
          <w:tab w:val="left" w:pos="1260"/>
        </w:tabs>
        <w:ind w:left="-180" w:right="23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E2346">
        <w:rPr>
          <w:sz w:val="28"/>
          <w:szCs w:val="28"/>
        </w:rPr>
        <w:t xml:space="preserve">Отдел земельных и имущественных отношений </w:t>
      </w:r>
      <w:r>
        <w:rPr>
          <w:sz w:val="28"/>
          <w:szCs w:val="28"/>
        </w:rPr>
        <w:t xml:space="preserve">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2E2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="00A17E5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указанное в пункте 1 настоящего распоряжения</w:t>
      </w:r>
      <w:r w:rsidR="00A17E56">
        <w:rPr>
          <w:sz w:val="28"/>
          <w:szCs w:val="28"/>
        </w:rPr>
        <w:t>,</w:t>
      </w:r>
      <w:r>
        <w:rPr>
          <w:sz w:val="28"/>
          <w:szCs w:val="28"/>
        </w:rPr>
        <w:t xml:space="preserve"> из реестра объектов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</w:t>
      </w:r>
    </w:p>
    <w:p w:rsidR="001F1409" w:rsidRDefault="001F1409" w:rsidP="001F1409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1F1409" w:rsidRDefault="001F1409" w:rsidP="001F1409">
      <w:pPr>
        <w:ind w:right="23" w:firstLine="720"/>
        <w:jc w:val="both"/>
        <w:rPr>
          <w:sz w:val="28"/>
          <w:szCs w:val="28"/>
        </w:rPr>
      </w:pPr>
    </w:p>
    <w:p w:rsidR="001F1409" w:rsidRPr="00915013" w:rsidRDefault="001F1409" w:rsidP="001F1409">
      <w:pPr>
        <w:ind w:right="23" w:firstLine="720"/>
        <w:jc w:val="both"/>
        <w:rPr>
          <w:sz w:val="28"/>
          <w:szCs w:val="28"/>
        </w:rPr>
      </w:pPr>
    </w:p>
    <w:p w:rsidR="001F1409" w:rsidRPr="00915013" w:rsidRDefault="001F1409" w:rsidP="001F1409">
      <w:pPr>
        <w:jc w:val="both"/>
        <w:rPr>
          <w:sz w:val="28"/>
          <w:szCs w:val="28"/>
        </w:rPr>
      </w:pPr>
    </w:p>
    <w:p w:rsidR="001F1409" w:rsidRDefault="001F1409" w:rsidP="001F1409">
      <w:pPr>
        <w:jc w:val="both"/>
        <w:rPr>
          <w:sz w:val="28"/>
          <w:szCs w:val="28"/>
        </w:rPr>
      </w:pPr>
      <w:r w:rsidRPr="005D1844">
        <w:rPr>
          <w:sz w:val="28"/>
          <w:szCs w:val="28"/>
        </w:rPr>
        <w:t xml:space="preserve">Глава </w:t>
      </w:r>
      <w:proofErr w:type="spellStart"/>
      <w:r w:rsidRPr="005D1844">
        <w:rPr>
          <w:sz w:val="28"/>
          <w:szCs w:val="28"/>
        </w:rPr>
        <w:t>Варгашинского</w:t>
      </w:r>
      <w:proofErr w:type="spellEnd"/>
      <w:r w:rsidRPr="005D1844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</w:t>
      </w:r>
      <w:r w:rsidRPr="005D1844">
        <w:rPr>
          <w:sz w:val="28"/>
          <w:szCs w:val="28"/>
        </w:rPr>
        <w:t xml:space="preserve">     В.Ф. Яковлев</w:t>
      </w:r>
    </w:p>
    <w:p w:rsidR="001F1409" w:rsidRDefault="001F1409" w:rsidP="001F1409">
      <w:pPr>
        <w:jc w:val="both"/>
        <w:rPr>
          <w:sz w:val="28"/>
          <w:szCs w:val="28"/>
        </w:rPr>
      </w:pPr>
    </w:p>
    <w:p w:rsidR="001F1409" w:rsidRDefault="001F1409" w:rsidP="001F1409">
      <w:pPr>
        <w:tabs>
          <w:tab w:val="left" w:pos="1260"/>
        </w:tabs>
        <w:ind w:right="23"/>
        <w:jc w:val="both"/>
        <w:rPr>
          <w:sz w:val="28"/>
          <w:szCs w:val="28"/>
        </w:rPr>
        <w:sectPr w:rsidR="001F1409" w:rsidSect="009F3E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17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1F1409" w:rsidTr="00EE3E63">
        <w:trPr>
          <w:cantSplit/>
          <w:trHeight w:val="1134"/>
        </w:trPr>
        <w:tc>
          <w:tcPr>
            <w:tcW w:w="3888" w:type="dxa"/>
          </w:tcPr>
          <w:p w:rsidR="001F1409" w:rsidRDefault="001F1409" w:rsidP="00EE3E63">
            <w:pPr>
              <w:ind w:right="23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1F1409" w:rsidRDefault="001F1409" w:rsidP="00262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1F1409" w:rsidRDefault="001F1409" w:rsidP="00262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  </w:t>
            </w:r>
          </w:p>
          <w:p w:rsidR="001F1409" w:rsidRDefault="001F1409" w:rsidP="00262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E279A">
              <w:rPr>
                <w:sz w:val="28"/>
                <w:szCs w:val="28"/>
              </w:rPr>
              <w:t>11 мая 2017 года</w:t>
            </w:r>
            <w:r>
              <w:rPr>
                <w:sz w:val="28"/>
                <w:szCs w:val="28"/>
              </w:rPr>
              <w:t xml:space="preserve"> № </w:t>
            </w:r>
            <w:r w:rsidR="000E279A">
              <w:rPr>
                <w:sz w:val="28"/>
                <w:szCs w:val="28"/>
              </w:rPr>
              <w:t>178-р</w:t>
            </w:r>
            <w:bookmarkStart w:id="0" w:name="_GoBack"/>
            <w:bookmarkEnd w:id="0"/>
          </w:p>
          <w:p w:rsidR="001F1409" w:rsidRDefault="001F1409" w:rsidP="00EE3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исключении муниципального   имущества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из состава муниципальной казны 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 и из реестра объектов муниципальной  собственности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1F1409" w:rsidRDefault="001F1409" w:rsidP="001F1409">
      <w:pPr>
        <w:ind w:right="23"/>
        <w:jc w:val="both"/>
        <w:rPr>
          <w:sz w:val="28"/>
          <w:szCs w:val="28"/>
        </w:rPr>
      </w:pPr>
    </w:p>
    <w:p w:rsidR="001F1409" w:rsidRPr="00915013" w:rsidRDefault="001F1409" w:rsidP="001F1409">
      <w:pPr>
        <w:jc w:val="center"/>
        <w:rPr>
          <w:sz w:val="28"/>
          <w:szCs w:val="28"/>
        </w:rPr>
      </w:pPr>
    </w:p>
    <w:p w:rsidR="001F1409" w:rsidRPr="00915013" w:rsidRDefault="001F1409" w:rsidP="001F1409">
      <w:pPr>
        <w:jc w:val="center"/>
        <w:rPr>
          <w:sz w:val="28"/>
          <w:szCs w:val="28"/>
        </w:rPr>
      </w:pPr>
    </w:p>
    <w:p w:rsidR="001F1409" w:rsidRDefault="001F1409" w:rsidP="001F1409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Перечень</w:t>
      </w:r>
    </w:p>
    <w:p w:rsidR="001F1409" w:rsidRDefault="001F1409" w:rsidP="001F1409">
      <w:pPr>
        <w:rPr>
          <w:b/>
          <w:sz w:val="28"/>
          <w:szCs w:val="28"/>
        </w:rPr>
      </w:pPr>
    </w:p>
    <w:p w:rsidR="001F1409" w:rsidRPr="00915013" w:rsidRDefault="001F1409" w:rsidP="001F1409">
      <w:pPr>
        <w:rPr>
          <w:b/>
          <w:sz w:val="28"/>
          <w:szCs w:val="28"/>
        </w:rPr>
      </w:pPr>
    </w:p>
    <w:p w:rsidR="001F1409" w:rsidRPr="00450228" w:rsidRDefault="001F1409" w:rsidP="001F14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proofErr w:type="spellStart"/>
      <w:r w:rsidRPr="00450228">
        <w:rPr>
          <w:sz w:val="28"/>
          <w:szCs w:val="28"/>
        </w:rPr>
        <w:t>Варгашинского</w:t>
      </w:r>
      <w:proofErr w:type="spellEnd"/>
      <w:r w:rsidRPr="00450228">
        <w:rPr>
          <w:sz w:val="28"/>
          <w:szCs w:val="28"/>
        </w:rPr>
        <w:t xml:space="preserve"> района, подлежащ</w:t>
      </w:r>
      <w:r>
        <w:rPr>
          <w:sz w:val="28"/>
          <w:szCs w:val="28"/>
        </w:rPr>
        <w:t>их</w:t>
      </w:r>
      <w:r w:rsidRPr="0045022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исключению из</w:t>
      </w:r>
      <w:r w:rsidRPr="0045022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50228">
        <w:rPr>
          <w:sz w:val="28"/>
          <w:szCs w:val="28"/>
        </w:rPr>
        <w:t xml:space="preserve"> муниципальной казны </w:t>
      </w:r>
      <w:proofErr w:type="spellStart"/>
      <w:r w:rsidRPr="00450228">
        <w:rPr>
          <w:sz w:val="28"/>
          <w:szCs w:val="28"/>
        </w:rPr>
        <w:t>Варгашинского</w:t>
      </w:r>
      <w:proofErr w:type="spellEnd"/>
      <w:r w:rsidRPr="004502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из</w:t>
      </w:r>
      <w:r w:rsidRPr="00915013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объектов муниципальной собственности</w:t>
      </w:r>
      <w:r w:rsidRPr="00915013">
        <w:rPr>
          <w:sz w:val="28"/>
          <w:szCs w:val="28"/>
        </w:rPr>
        <w:t xml:space="preserve"> </w:t>
      </w:r>
      <w:proofErr w:type="spellStart"/>
      <w:r w:rsidRPr="00915013">
        <w:rPr>
          <w:sz w:val="28"/>
          <w:szCs w:val="28"/>
        </w:rPr>
        <w:t>Варгашинского</w:t>
      </w:r>
      <w:proofErr w:type="spellEnd"/>
      <w:r w:rsidRPr="00915013">
        <w:rPr>
          <w:sz w:val="28"/>
          <w:szCs w:val="28"/>
        </w:rPr>
        <w:t xml:space="preserve"> района</w:t>
      </w:r>
    </w:p>
    <w:p w:rsidR="001F1409" w:rsidRPr="008A14B0" w:rsidRDefault="001F1409" w:rsidP="001F1409">
      <w:pPr>
        <w:jc w:val="center"/>
      </w:pPr>
    </w:p>
    <w:p w:rsidR="001F1409" w:rsidRPr="00915013" w:rsidRDefault="001F1409" w:rsidP="001F1409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885" w:tblpY="65"/>
        <w:tblW w:w="10729" w:type="dxa"/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835"/>
        <w:gridCol w:w="2126"/>
        <w:gridCol w:w="1974"/>
      </w:tblGrid>
      <w:tr w:rsidR="00EC121C" w:rsidRPr="00171605" w:rsidTr="00F22198">
        <w:trPr>
          <w:trHeight w:val="753"/>
        </w:trPr>
        <w:tc>
          <w:tcPr>
            <w:tcW w:w="817" w:type="dxa"/>
          </w:tcPr>
          <w:p w:rsidR="00EC121C" w:rsidRPr="00EE3E63" w:rsidRDefault="00EC121C" w:rsidP="00F22198">
            <w:pPr>
              <w:jc w:val="center"/>
            </w:pPr>
            <w:r w:rsidRPr="00EE3E63">
              <w:t xml:space="preserve">№ </w:t>
            </w:r>
            <w:proofErr w:type="gramStart"/>
            <w:r w:rsidRPr="00EE3E63">
              <w:t>п</w:t>
            </w:r>
            <w:proofErr w:type="gramEnd"/>
            <w:r w:rsidRPr="00EE3E63">
              <w:t>/п</w:t>
            </w:r>
          </w:p>
        </w:tc>
        <w:tc>
          <w:tcPr>
            <w:tcW w:w="2977" w:type="dxa"/>
          </w:tcPr>
          <w:p w:rsidR="00EC121C" w:rsidRPr="00EE3E63" w:rsidRDefault="00EC121C" w:rsidP="00F22198">
            <w:r w:rsidRPr="00EE3E63">
              <w:t>Наименование имущества</w:t>
            </w:r>
          </w:p>
        </w:tc>
        <w:tc>
          <w:tcPr>
            <w:tcW w:w="2835" w:type="dxa"/>
          </w:tcPr>
          <w:p w:rsidR="00EC121C" w:rsidRPr="00EE3E63" w:rsidRDefault="00EC121C" w:rsidP="00F22198">
            <w:pPr>
              <w:jc w:val="center"/>
            </w:pPr>
            <w:r w:rsidRPr="00EE3E63">
              <w:t>Адрес</w:t>
            </w:r>
          </w:p>
        </w:tc>
        <w:tc>
          <w:tcPr>
            <w:tcW w:w="2126" w:type="dxa"/>
          </w:tcPr>
          <w:p w:rsidR="00EC121C" w:rsidRPr="00EE3E63" w:rsidRDefault="00F22198" w:rsidP="00F22198">
            <w:pPr>
              <w:jc w:val="center"/>
            </w:pPr>
            <w:r w:rsidRPr="00EE3E63">
              <w:t>Сведения о правообладателе муниципального имущества</w:t>
            </w:r>
          </w:p>
        </w:tc>
        <w:tc>
          <w:tcPr>
            <w:tcW w:w="1974" w:type="dxa"/>
            <w:shd w:val="clear" w:color="auto" w:fill="auto"/>
          </w:tcPr>
          <w:p w:rsidR="00EC121C" w:rsidRPr="00EE3E63" w:rsidRDefault="00F22198" w:rsidP="00F22198">
            <w:r w:rsidRPr="00EE3E63">
              <w:t>Дата возникновения и прекращения права муниципальной собственности</w:t>
            </w:r>
          </w:p>
        </w:tc>
      </w:tr>
      <w:tr w:rsidR="00EC121C" w:rsidRPr="00171605" w:rsidTr="00F22198">
        <w:trPr>
          <w:trHeight w:val="302"/>
        </w:trPr>
        <w:tc>
          <w:tcPr>
            <w:tcW w:w="817" w:type="dxa"/>
          </w:tcPr>
          <w:p w:rsidR="00EC121C" w:rsidRPr="00EE3E63" w:rsidRDefault="00EC121C" w:rsidP="00F22198">
            <w:pPr>
              <w:jc w:val="center"/>
            </w:pPr>
            <w:r w:rsidRPr="00EE3E63">
              <w:t>1.</w:t>
            </w:r>
          </w:p>
        </w:tc>
        <w:tc>
          <w:tcPr>
            <w:tcW w:w="2977" w:type="dxa"/>
          </w:tcPr>
          <w:p w:rsidR="00EC121C" w:rsidRPr="00EE3E63" w:rsidRDefault="00EC121C" w:rsidP="00F22198">
            <w:pPr>
              <w:shd w:val="clear" w:color="auto" w:fill="FFFFFF"/>
              <w:spacing w:line="278" w:lineRule="exact"/>
            </w:pPr>
            <w:r w:rsidRPr="00EE3E63">
              <w:t xml:space="preserve">Помещения - нежилые (номера на поэтажном плане: 1 этаж: №1-3), реестровый номер: 4503061010-114/1, общей площадью 26,2 </w:t>
            </w:r>
            <w:proofErr w:type="spellStart"/>
            <w:r w:rsidRPr="00EE3E63">
              <w:t>кв.м</w:t>
            </w:r>
            <w:proofErr w:type="spellEnd"/>
            <w:r w:rsidR="00EE3E63">
              <w:t>.</w:t>
            </w:r>
          </w:p>
        </w:tc>
        <w:tc>
          <w:tcPr>
            <w:tcW w:w="2835" w:type="dxa"/>
          </w:tcPr>
          <w:p w:rsidR="00EC121C" w:rsidRPr="00EE3E63" w:rsidRDefault="00EC121C" w:rsidP="00EE3E63">
            <w:r w:rsidRPr="00EE3E63">
              <w:t xml:space="preserve">Курганская область, </w:t>
            </w:r>
            <w:proofErr w:type="spellStart"/>
            <w:r w:rsidRPr="00EE3E63">
              <w:t>Варгашинский</w:t>
            </w:r>
            <w:proofErr w:type="spellEnd"/>
            <w:r w:rsidRPr="00EE3E63">
              <w:t xml:space="preserve"> район, </w:t>
            </w:r>
            <w:proofErr w:type="spellStart"/>
            <w:r w:rsidRPr="00EE3E63">
              <w:t>р.п</w:t>
            </w:r>
            <w:proofErr w:type="gramStart"/>
            <w:r w:rsidRPr="00EE3E63">
              <w:t>.В</w:t>
            </w:r>
            <w:proofErr w:type="gramEnd"/>
            <w:r w:rsidRPr="00EE3E63">
              <w:t>аргаши</w:t>
            </w:r>
            <w:proofErr w:type="spellEnd"/>
            <w:r w:rsidRPr="00EE3E63">
              <w:t>, ул. Социалистическая, 1</w:t>
            </w:r>
            <w:r w:rsidR="00EE3E63">
              <w:t>08</w:t>
            </w:r>
            <w:r w:rsidRPr="00EE3E63">
              <w:t>/</w:t>
            </w:r>
            <w:r w:rsidR="00EE3E63">
              <w:t>3</w:t>
            </w:r>
          </w:p>
        </w:tc>
        <w:tc>
          <w:tcPr>
            <w:tcW w:w="2126" w:type="dxa"/>
          </w:tcPr>
          <w:p w:rsidR="00EC121C" w:rsidRPr="00EE3E63" w:rsidRDefault="00F22198" w:rsidP="00F22198">
            <w:pPr>
              <w:jc w:val="center"/>
            </w:pPr>
            <w:r w:rsidRPr="00EE3E63">
              <w:t xml:space="preserve">Казна </w:t>
            </w:r>
            <w:proofErr w:type="spellStart"/>
            <w:r w:rsidRPr="00EE3E63">
              <w:t>Варгашинского</w:t>
            </w:r>
            <w:proofErr w:type="spellEnd"/>
            <w:r w:rsidRPr="00EE3E63">
              <w:t xml:space="preserve"> района</w:t>
            </w:r>
          </w:p>
        </w:tc>
        <w:tc>
          <w:tcPr>
            <w:tcW w:w="1974" w:type="dxa"/>
            <w:shd w:val="clear" w:color="auto" w:fill="auto"/>
          </w:tcPr>
          <w:p w:rsidR="00EC121C" w:rsidRPr="00EE3E63" w:rsidRDefault="00F22198" w:rsidP="00F22198">
            <w:r w:rsidRPr="00EE3E63">
              <w:t>Свидетельство о государственной регистрации права от 27.04.2009 г., №45 АБ</w:t>
            </w:r>
            <w:r w:rsidR="00A23CD4">
              <w:t xml:space="preserve"> 361876</w:t>
            </w:r>
          </w:p>
        </w:tc>
      </w:tr>
    </w:tbl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1F1409" w:rsidRDefault="001F1409" w:rsidP="001F1409"/>
    <w:p w:rsidR="00F22198" w:rsidRDefault="00F22198" w:rsidP="001F1409"/>
    <w:p w:rsidR="00F22198" w:rsidRDefault="00F22198" w:rsidP="00F22198">
      <w:pPr>
        <w:jc w:val="center"/>
        <w:sectPr w:rsidR="00F22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198" w:rsidRPr="00155F82" w:rsidRDefault="00F22198" w:rsidP="00F22198">
      <w:pPr>
        <w:jc w:val="center"/>
        <w:rPr>
          <w:sz w:val="23"/>
        </w:rPr>
      </w:pPr>
      <w:r w:rsidRPr="00155F82">
        <w:rPr>
          <w:sz w:val="23"/>
        </w:rPr>
        <w:lastRenderedPageBreak/>
        <w:t>Лист согласования</w:t>
      </w:r>
    </w:p>
    <w:p w:rsidR="00F22198" w:rsidRPr="00155F82" w:rsidRDefault="00F22198" w:rsidP="00F22198">
      <w:pPr>
        <w:jc w:val="center"/>
        <w:rPr>
          <w:sz w:val="23"/>
        </w:rPr>
      </w:pPr>
    </w:p>
    <w:p w:rsidR="00F22198" w:rsidRPr="00155F82" w:rsidRDefault="00F22198" w:rsidP="00F22198">
      <w:pPr>
        <w:jc w:val="both"/>
        <w:rPr>
          <w:sz w:val="23"/>
        </w:rPr>
      </w:pPr>
      <w:r w:rsidRPr="00155F82">
        <w:rPr>
          <w:sz w:val="23"/>
        </w:rPr>
        <w:t xml:space="preserve">Проекта распоряжения Администрации </w:t>
      </w:r>
      <w:proofErr w:type="spellStart"/>
      <w:r w:rsidRPr="00155F82">
        <w:rPr>
          <w:sz w:val="23"/>
        </w:rPr>
        <w:t>Варгашинского</w:t>
      </w:r>
      <w:proofErr w:type="spellEnd"/>
      <w:r w:rsidRPr="00155F82">
        <w:rPr>
          <w:sz w:val="23"/>
        </w:rPr>
        <w:t xml:space="preserve"> района «Об исключении муниципального имущества </w:t>
      </w:r>
      <w:proofErr w:type="spellStart"/>
      <w:r w:rsidRPr="00155F82">
        <w:rPr>
          <w:sz w:val="23"/>
        </w:rPr>
        <w:t>Варгашинского</w:t>
      </w:r>
      <w:proofErr w:type="spellEnd"/>
      <w:r w:rsidRPr="00155F82">
        <w:rPr>
          <w:sz w:val="23"/>
        </w:rPr>
        <w:t xml:space="preserve"> района из состава муниципальной казны </w:t>
      </w:r>
      <w:proofErr w:type="spellStart"/>
      <w:r w:rsidRPr="00155F82">
        <w:rPr>
          <w:sz w:val="23"/>
        </w:rPr>
        <w:t>Варгашинского</w:t>
      </w:r>
      <w:proofErr w:type="spellEnd"/>
      <w:r w:rsidRPr="00155F82">
        <w:rPr>
          <w:sz w:val="23"/>
        </w:rPr>
        <w:t xml:space="preserve"> района и из реестра объектов муниципальной собственности </w:t>
      </w:r>
      <w:proofErr w:type="spellStart"/>
      <w:r w:rsidRPr="00155F82">
        <w:rPr>
          <w:sz w:val="23"/>
        </w:rPr>
        <w:t>Варгашинского</w:t>
      </w:r>
      <w:proofErr w:type="spellEnd"/>
      <w:r w:rsidRPr="00155F82">
        <w:rPr>
          <w:sz w:val="23"/>
        </w:rPr>
        <w:t xml:space="preserve"> района»</w:t>
      </w:r>
    </w:p>
    <w:p w:rsidR="00F22198" w:rsidRPr="00155F82" w:rsidRDefault="00F22198" w:rsidP="00F22198">
      <w:pPr>
        <w:rPr>
          <w:sz w:val="23"/>
        </w:rPr>
      </w:pPr>
    </w:p>
    <w:p w:rsidR="00F22198" w:rsidRPr="00155F82" w:rsidRDefault="00F22198" w:rsidP="00F22198">
      <w:pPr>
        <w:rPr>
          <w:sz w:val="23"/>
        </w:rPr>
      </w:pPr>
      <w:r w:rsidRPr="00155F82">
        <w:rPr>
          <w:sz w:val="23"/>
        </w:rPr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F22198" w:rsidRPr="00155F82" w:rsidTr="0026226B">
        <w:trPr>
          <w:trHeight w:val="755"/>
        </w:trPr>
        <w:tc>
          <w:tcPr>
            <w:tcW w:w="4788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4680" w:type="dxa"/>
          </w:tcPr>
          <w:p w:rsidR="00F22198" w:rsidRPr="00155F82" w:rsidRDefault="00F22198" w:rsidP="0026226B">
            <w:pPr>
              <w:rPr>
                <w:sz w:val="23"/>
              </w:rPr>
            </w:pPr>
            <w:r w:rsidRPr="00155F82">
              <w:rPr>
                <w:sz w:val="23"/>
              </w:rPr>
              <w:t xml:space="preserve">Л.Ю. </w:t>
            </w:r>
            <w:proofErr w:type="spellStart"/>
            <w:r w:rsidRPr="00155F82">
              <w:rPr>
                <w:sz w:val="23"/>
              </w:rPr>
              <w:t>Плюснина</w:t>
            </w:r>
            <w:proofErr w:type="spellEnd"/>
            <w:r w:rsidRPr="00155F82">
              <w:rPr>
                <w:sz w:val="23"/>
              </w:rPr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</w:t>
            </w:r>
          </w:p>
        </w:tc>
      </w:tr>
    </w:tbl>
    <w:p w:rsidR="00F22198" w:rsidRPr="00155F82" w:rsidRDefault="00F22198" w:rsidP="00F22198">
      <w:pPr>
        <w:ind w:firstLine="709"/>
        <w:rPr>
          <w:sz w:val="23"/>
        </w:rPr>
      </w:pPr>
    </w:p>
    <w:p w:rsidR="00F22198" w:rsidRPr="00155F82" w:rsidRDefault="00F22198" w:rsidP="00F22198">
      <w:pPr>
        <w:rPr>
          <w:sz w:val="23"/>
        </w:rPr>
      </w:pPr>
      <w:r w:rsidRPr="00155F82">
        <w:rPr>
          <w:sz w:val="23"/>
        </w:rPr>
        <w:t>Проект согласован: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691"/>
        <w:gridCol w:w="1989"/>
      </w:tblGrid>
      <w:tr w:rsidR="00F22198" w:rsidRPr="00155F82" w:rsidTr="0026226B">
        <w:trPr>
          <w:trHeight w:val="241"/>
        </w:trPr>
        <w:tc>
          <w:tcPr>
            <w:tcW w:w="4788" w:type="dxa"/>
            <w:vMerge w:val="restart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4680" w:type="dxa"/>
            <w:gridSpan w:val="2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  <w:r w:rsidRPr="00155F82">
              <w:rPr>
                <w:sz w:val="23"/>
              </w:rPr>
              <w:t>Результат</w:t>
            </w:r>
          </w:p>
        </w:tc>
      </w:tr>
      <w:tr w:rsidR="00F22198" w:rsidRPr="00155F82" w:rsidTr="00155F82">
        <w:trPr>
          <w:trHeight w:val="1040"/>
        </w:trPr>
        <w:tc>
          <w:tcPr>
            <w:tcW w:w="4788" w:type="dxa"/>
            <w:vMerge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2691" w:type="dxa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  <w:r w:rsidRPr="00155F82">
              <w:rPr>
                <w:sz w:val="23"/>
              </w:rPr>
              <w:t>Согласовано без</w:t>
            </w:r>
          </w:p>
          <w:p w:rsidR="00F22198" w:rsidRPr="00155F82" w:rsidRDefault="00F22198" w:rsidP="0026226B">
            <w:pPr>
              <w:jc w:val="center"/>
              <w:rPr>
                <w:sz w:val="23"/>
              </w:rPr>
            </w:pPr>
            <w:r w:rsidRPr="00155F82">
              <w:rPr>
                <w:sz w:val="23"/>
              </w:rPr>
              <w:t xml:space="preserve"> замечаний</w:t>
            </w:r>
          </w:p>
        </w:tc>
        <w:tc>
          <w:tcPr>
            <w:tcW w:w="1989" w:type="dxa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  <w:r w:rsidRPr="00155F82">
              <w:rPr>
                <w:sz w:val="23"/>
              </w:rPr>
              <w:t xml:space="preserve">Согласовано с </w:t>
            </w:r>
          </w:p>
          <w:p w:rsidR="00F22198" w:rsidRPr="00155F82" w:rsidRDefault="00F22198" w:rsidP="0026226B">
            <w:pPr>
              <w:jc w:val="center"/>
              <w:rPr>
                <w:sz w:val="23"/>
              </w:rPr>
            </w:pPr>
            <w:r w:rsidRPr="00155F82">
              <w:rPr>
                <w:sz w:val="23"/>
              </w:rPr>
              <w:t xml:space="preserve">разногласиями </w:t>
            </w:r>
          </w:p>
          <w:p w:rsidR="00F22198" w:rsidRPr="00155F82" w:rsidRDefault="00F22198" w:rsidP="0026226B">
            <w:pPr>
              <w:jc w:val="center"/>
              <w:rPr>
                <w:sz w:val="23"/>
              </w:rPr>
            </w:pPr>
            <w:proofErr w:type="gramStart"/>
            <w:r w:rsidRPr="00155F82">
              <w:rPr>
                <w:sz w:val="23"/>
              </w:rPr>
              <w:t xml:space="preserve">(заключение </w:t>
            </w:r>
            <w:proofErr w:type="gramEnd"/>
          </w:p>
          <w:p w:rsidR="00F22198" w:rsidRPr="00155F82" w:rsidRDefault="00F22198" w:rsidP="0026226B">
            <w:pPr>
              <w:jc w:val="center"/>
              <w:rPr>
                <w:sz w:val="23"/>
              </w:rPr>
            </w:pPr>
            <w:r w:rsidRPr="00155F82">
              <w:rPr>
                <w:sz w:val="23"/>
              </w:rPr>
              <w:t>прилагается)*</w:t>
            </w:r>
          </w:p>
        </w:tc>
      </w:tr>
      <w:tr w:rsidR="00F22198" w:rsidRPr="00155F82" w:rsidTr="00155F82">
        <w:trPr>
          <w:trHeight w:val="1040"/>
        </w:trPr>
        <w:tc>
          <w:tcPr>
            <w:tcW w:w="4788" w:type="dxa"/>
          </w:tcPr>
          <w:p w:rsidR="00F22198" w:rsidRPr="00155F82" w:rsidRDefault="00F22198" w:rsidP="0026226B">
            <w:pPr>
              <w:rPr>
                <w:sz w:val="23"/>
              </w:rPr>
            </w:pPr>
            <w:r w:rsidRPr="00155F82">
              <w:rPr>
                <w:sz w:val="23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</w:t>
            </w:r>
          </w:p>
        </w:tc>
        <w:tc>
          <w:tcPr>
            <w:tcW w:w="2691" w:type="dxa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</w:p>
        </w:tc>
        <w:tc>
          <w:tcPr>
            <w:tcW w:w="1989" w:type="dxa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</w:p>
        </w:tc>
      </w:tr>
      <w:tr w:rsidR="00F22198" w:rsidRPr="00155F82" w:rsidTr="00155F82">
        <w:trPr>
          <w:trHeight w:val="1040"/>
        </w:trPr>
        <w:tc>
          <w:tcPr>
            <w:tcW w:w="4788" w:type="dxa"/>
          </w:tcPr>
          <w:p w:rsidR="00F22198" w:rsidRPr="00155F82" w:rsidRDefault="00F22198" w:rsidP="0026226B">
            <w:pPr>
              <w:rPr>
                <w:sz w:val="23"/>
              </w:rPr>
            </w:pPr>
            <w:proofErr w:type="spellStart"/>
            <w:r w:rsidRPr="00155F82">
              <w:rPr>
                <w:sz w:val="23"/>
              </w:rPr>
              <w:t>М.М.Ошнурова</w:t>
            </w:r>
            <w:proofErr w:type="spellEnd"/>
            <w:r w:rsidRPr="00155F82">
              <w:rPr>
                <w:sz w:val="23"/>
              </w:rPr>
              <w:t xml:space="preserve">, первый заместитель Главы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</w:t>
            </w:r>
          </w:p>
        </w:tc>
        <w:tc>
          <w:tcPr>
            <w:tcW w:w="2691" w:type="dxa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</w:p>
        </w:tc>
        <w:tc>
          <w:tcPr>
            <w:tcW w:w="1989" w:type="dxa"/>
          </w:tcPr>
          <w:p w:rsidR="00F22198" w:rsidRPr="00155F82" w:rsidRDefault="00F22198" w:rsidP="0026226B">
            <w:pPr>
              <w:jc w:val="center"/>
              <w:rPr>
                <w:sz w:val="23"/>
              </w:rPr>
            </w:pPr>
          </w:p>
        </w:tc>
      </w:tr>
      <w:tr w:rsidR="00F22198" w:rsidRPr="00155F82" w:rsidTr="00155F82">
        <w:trPr>
          <w:trHeight w:val="885"/>
        </w:trPr>
        <w:tc>
          <w:tcPr>
            <w:tcW w:w="4788" w:type="dxa"/>
            <w:tcBorders>
              <w:bottom w:val="single" w:sz="4" w:space="0" w:color="auto"/>
            </w:tcBorders>
          </w:tcPr>
          <w:p w:rsidR="00F22198" w:rsidRPr="00155F82" w:rsidRDefault="00F22198" w:rsidP="0026226B">
            <w:pPr>
              <w:rPr>
                <w:sz w:val="23"/>
              </w:rPr>
            </w:pPr>
            <w:proofErr w:type="spellStart"/>
            <w:r w:rsidRPr="00155F82">
              <w:rPr>
                <w:sz w:val="23"/>
              </w:rPr>
              <w:t>Т.Н.Михалева</w:t>
            </w:r>
            <w:proofErr w:type="spellEnd"/>
            <w:r w:rsidRPr="00155F82">
              <w:rPr>
                <w:sz w:val="23"/>
              </w:rPr>
              <w:t xml:space="preserve">, заместитель Главы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района, руководитель аппарата Администрации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</w:tr>
      <w:tr w:rsidR="00F22198" w:rsidRPr="00155F82" w:rsidTr="00155F82">
        <w:trPr>
          <w:trHeight w:val="890"/>
        </w:trPr>
        <w:tc>
          <w:tcPr>
            <w:tcW w:w="4788" w:type="dxa"/>
          </w:tcPr>
          <w:p w:rsidR="00F22198" w:rsidRPr="00155F82" w:rsidRDefault="00F22198" w:rsidP="0026226B">
            <w:pPr>
              <w:rPr>
                <w:sz w:val="23"/>
              </w:rPr>
            </w:pPr>
            <w:proofErr w:type="spellStart"/>
            <w:r w:rsidRPr="00155F82">
              <w:rPr>
                <w:sz w:val="23"/>
              </w:rPr>
              <w:t>Е.А.Шмакова</w:t>
            </w:r>
            <w:proofErr w:type="spellEnd"/>
            <w:r w:rsidRPr="00155F82">
              <w:rPr>
                <w:sz w:val="23"/>
              </w:rPr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</w:t>
            </w:r>
          </w:p>
        </w:tc>
        <w:tc>
          <w:tcPr>
            <w:tcW w:w="2691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1989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</w:tr>
      <w:tr w:rsidR="00F22198" w:rsidRPr="00155F82" w:rsidTr="00155F82">
        <w:trPr>
          <w:trHeight w:val="890"/>
        </w:trPr>
        <w:tc>
          <w:tcPr>
            <w:tcW w:w="4788" w:type="dxa"/>
          </w:tcPr>
          <w:p w:rsidR="00F22198" w:rsidRPr="00155F82" w:rsidRDefault="00155F82" w:rsidP="00155F82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И</w:t>
            </w:r>
            <w:r w:rsidR="00F22198" w:rsidRPr="00155F82">
              <w:rPr>
                <w:sz w:val="23"/>
              </w:rPr>
              <w:t>.</w:t>
            </w:r>
            <w:r>
              <w:rPr>
                <w:sz w:val="23"/>
              </w:rPr>
              <w:t>Д</w:t>
            </w:r>
            <w:r w:rsidR="00F22198" w:rsidRPr="00155F82">
              <w:rPr>
                <w:sz w:val="23"/>
              </w:rPr>
              <w:t>.</w:t>
            </w:r>
            <w:r>
              <w:rPr>
                <w:sz w:val="23"/>
              </w:rPr>
              <w:t>Гулько</w:t>
            </w:r>
            <w:proofErr w:type="spellEnd"/>
            <w:r w:rsidR="00F22198" w:rsidRPr="00155F82">
              <w:rPr>
                <w:sz w:val="23"/>
              </w:rPr>
              <w:t xml:space="preserve">, </w:t>
            </w:r>
            <w:r>
              <w:rPr>
                <w:sz w:val="23"/>
              </w:rPr>
              <w:t>главный</w:t>
            </w:r>
            <w:r w:rsidR="00F22198" w:rsidRPr="00155F82">
              <w:rPr>
                <w:sz w:val="23"/>
              </w:rPr>
              <w:t xml:space="preserve"> специалист правового отдела аппарата Администрации </w:t>
            </w:r>
            <w:proofErr w:type="spellStart"/>
            <w:r w:rsidR="00F22198" w:rsidRPr="00155F82">
              <w:rPr>
                <w:sz w:val="23"/>
              </w:rPr>
              <w:t>Варгашинского</w:t>
            </w:r>
            <w:proofErr w:type="spellEnd"/>
            <w:r w:rsidR="00F22198" w:rsidRPr="00155F82">
              <w:rPr>
                <w:sz w:val="23"/>
              </w:rPr>
              <w:t xml:space="preserve"> района</w:t>
            </w:r>
          </w:p>
        </w:tc>
        <w:tc>
          <w:tcPr>
            <w:tcW w:w="2691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1989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</w:tr>
      <w:tr w:rsidR="00F22198" w:rsidRPr="00155F82" w:rsidTr="00155F82">
        <w:trPr>
          <w:trHeight w:val="890"/>
        </w:trPr>
        <w:tc>
          <w:tcPr>
            <w:tcW w:w="4788" w:type="dxa"/>
          </w:tcPr>
          <w:p w:rsidR="00F22198" w:rsidRPr="00155F82" w:rsidRDefault="00F22198" w:rsidP="0026226B">
            <w:pPr>
              <w:rPr>
                <w:sz w:val="23"/>
              </w:rPr>
            </w:pPr>
            <w:proofErr w:type="spellStart"/>
            <w:r w:rsidRPr="00155F82">
              <w:rPr>
                <w:sz w:val="23"/>
              </w:rPr>
              <w:t>В.В.Степанова</w:t>
            </w:r>
            <w:proofErr w:type="spellEnd"/>
            <w:r w:rsidRPr="00155F82">
              <w:rPr>
                <w:sz w:val="23"/>
              </w:rPr>
              <w:t xml:space="preserve">, начальник отдела учета и отчетности аппарата Администрации </w:t>
            </w:r>
            <w:proofErr w:type="spellStart"/>
            <w:r w:rsidRPr="00155F82">
              <w:rPr>
                <w:sz w:val="23"/>
              </w:rPr>
              <w:t>Варгашинского</w:t>
            </w:r>
            <w:proofErr w:type="spellEnd"/>
            <w:r w:rsidRPr="00155F82">
              <w:rPr>
                <w:sz w:val="23"/>
              </w:rPr>
              <w:t xml:space="preserve"> района, главный бухгалтер</w:t>
            </w:r>
          </w:p>
        </w:tc>
        <w:tc>
          <w:tcPr>
            <w:tcW w:w="2691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  <w:tc>
          <w:tcPr>
            <w:tcW w:w="1989" w:type="dxa"/>
          </w:tcPr>
          <w:p w:rsidR="00F22198" w:rsidRPr="00155F82" w:rsidRDefault="00F22198" w:rsidP="0026226B">
            <w:pPr>
              <w:rPr>
                <w:sz w:val="23"/>
              </w:rPr>
            </w:pPr>
          </w:p>
        </w:tc>
      </w:tr>
    </w:tbl>
    <w:p w:rsidR="00F22198" w:rsidRPr="00155F82" w:rsidRDefault="00F22198" w:rsidP="00F22198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22198" w:rsidRPr="000B344F" w:rsidTr="0026226B">
        <w:tc>
          <w:tcPr>
            <w:tcW w:w="9468" w:type="dxa"/>
            <w:shd w:val="clear" w:color="auto" w:fill="auto"/>
          </w:tcPr>
          <w:p w:rsidR="00F22198" w:rsidRPr="000D3149" w:rsidRDefault="00F22198" w:rsidP="0026226B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D3149">
              <w:rPr>
                <w:sz w:val="18"/>
                <w:szCs w:val="18"/>
              </w:rPr>
              <w:t xml:space="preserve">Антикоррупционная экспертиза проекта </w:t>
            </w:r>
          </w:p>
        </w:tc>
      </w:tr>
      <w:tr w:rsidR="00F22198" w:rsidRPr="000B344F" w:rsidTr="0026226B">
        <w:tc>
          <w:tcPr>
            <w:tcW w:w="9468" w:type="dxa"/>
            <w:shd w:val="clear" w:color="auto" w:fill="auto"/>
          </w:tcPr>
          <w:p w:rsidR="00F22198" w:rsidRPr="000D3149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F22198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155F82" w:rsidRDefault="00155F82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F22198" w:rsidRPr="000D3149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F22198" w:rsidRPr="000B344F" w:rsidTr="0026226B">
        <w:tc>
          <w:tcPr>
            <w:tcW w:w="9468" w:type="dxa"/>
            <w:shd w:val="clear" w:color="auto" w:fill="auto"/>
          </w:tcPr>
          <w:p w:rsidR="00F22198" w:rsidRPr="000D3149" w:rsidRDefault="00F22198" w:rsidP="0026226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F22198" w:rsidRPr="000B344F" w:rsidTr="0026226B">
        <w:tc>
          <w:tcPr>
            <w:tcW w:w="9468" w:type="dxa"/>
            <w:shd w:val="clear" w:color="auto" w:fill="auto"/>
          </w:tcPr>
          <w:p w:rsidR="00F22198" w:rsidRPr="000D3149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F22198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155F82" w:rsidRDefault="00155F82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ED3CA2" w:rsidRDefault="00ED3CA2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155F82" w:rsidRPr="000D3149" w:rsidRDefault="00155F82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F22198" w:rsidRPr="000B344F" w:rsidTr="0026226B">
        <w:tc>
          <w:tcPr>
            <w:tcW w:w="9468" w:type="dxa"/>
            <w:shd w:val="clear" w:color="auto" w:fill="auto"/>
          </w:tcPr>
          <w:p w:rsidR="00F22198" w:rsidRPr="000D3149" w:rsidRDefault="00F22198" w:rsidP="0026226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F22198" w:rsidRPr="000B344F" w:rsidTr="0026226B">
        <w:tc>
          <w:tcPr>
            <w:tcW w:w="9468" w:type="dxa"/>
            <w:shd w:val="clear" w:color="auto" w:fill="auto"/>
          </w:tcPr>
          <w:p w:rsidR="00F22198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F22198" w:rsidRPr="000D3149" w:rsidRDefault="00F22198" w:rsidP="0026226B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F22198" w:rsidRPr="000B344F" w:rsidTr="0026226B">
        <w:tc>
          <w:tcPr>
            <w:tcW w:w="9468" w:type="dxa"/>
            <w:shd w:val="clear" w:color="auto" w:fill="auto"/>
          </w:tcPr>
          <w:p w:rsidR="00F22198" w:rsidRPr="000D3149" w:rsidRDefault="00F22198" w:rsidP="0026226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F22198" w:rsidRDefault="00F22198" w:rsidP="00F22198">
      <w:pPr>
        <w:rPr>
          <w:sz w:val="28"/>
          <w:szCs w:val="28"/>
        </w:rPr>
      </w:pPr>
    </w:p>
    <w:p w:rsidR="00F22198" w:rsidRDefault="00F22198" w:rsidP="00F22198"/>
    <w:p w:rsidR="001F1409" w:rsidRDefault="001F1409" w:rsidP="001F1409">
      <w:pPr>
        <w:jc w:val="center"/>
        <w:sectPr w:rsidR="001F1409" w:rsidSect="00F22198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967B53" w:rsidRDefault="00967B53" w:rsidP="00F22198">
      <w:pPr>
        <w:jc w:val="center"/>
      </w:pPr>
    </w:p>
    <w:sectPr w:rsidR="0096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09"/>
    <w:rsid w:val="00000D39"/>
    <w:rsid w:val="000E279A"/>
    <w:rsid w:val="000F1B34"/>
    <w:rsid w:val="00155F82"/>
    <w:rsid w:val="001F1409"/>
    <w:rsid w:val="00335C1B"/>
    <w:rsid w:val="00395A33"/>
    <w:rsid w:val="005E227E"/>
    <w:rsid w:val="00661417"/>
    <w:rsid w:val="006A6347"/>
    <w:rsid w:val="00967B53"/>
    <w:rsid w:val="00996C56"/>
    <w:rsid w:val="00A17E56"/>
    <w:rsid w:val="00A23CD4"/>
    <w:rsid w:val="00D94F94"/>
    <w:rsid w:val="00EC121C"/>
    <w:rsid w:val="00ED3CA2"/>
    <w:rsid w:val="00EE3E63"/>
    <w:rsid w:val="00F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4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1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1F14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40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1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1F14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3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cp:lastPrinted>2017-05-03T11:48:00Z</cp:lastPrinted>
  <dcterms:created xsi:type="dcterms:W3CDTF">2017-05-03T05:11:00Z</dcterms:created>
  <dcterms:modified xsi:type="dcterms:W3CDTF">2017-05-11T11:56:00Z</dcterms:modified>
</cp:coreProperties>
</file>