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51" w:rsidRP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29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B0029" w:rsidRP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29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29">
        <w:rPr>
          <w:rFonts w:ascii="Times New Roman" w:hAnsi="Times New Roman" w:cs="Times New Roman"/>
          <w:b/>
          <w:sz w:val="28"/>
          <w:szCs w:val="28"/>
        </w:rPr>
        <w:t>ВАРГАШИНСКАЯ РАЙОННАЯ ДУМА</w:t>
      </w: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E457CF" w:rsidP="002B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00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 февраля 2018 года </w:t>
      </w:r>
      <w:r w:rsidR="002B00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B0029" w:rsidRDefault="002B0029" w:rsidP="002B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аргаши</w:t>
      </w:r>
    </w:p>
    <w:p w:rsidR="002B0029" w:rsidRDefault="002B0029" w:rsidP="002B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Варгашинской районной Думы от 30 августа 2012 года №42 «Об утверждении Положения о присвоении звания «Почетный гражданин Варгашинского района»</w:t>
      </w:r>
    </w:p>
    <w:p w:rsidR="002B0029" w:rsidRDefault="002B0029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F7C" w:rsidRDefault="00A75F7C" w:rsidP="002B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9" w:rsidRDefault="00B929F7" w:rsidP="00B4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</w:t>
      </w:r>
      <w:r w:rsidR="00B46928">
        <w:rPr>
          <w:rFonts w:ascii="Times New Roman" w:hAnsi="Times New Roman" w:cs="Times New Roman"/>
          <w:sz w:val="28"/>
          <w:szCs w:val="28"/>
        </w:rPr>
        <w:t xml:space="preserve"> Положения о присвоении звания «Почетный гражданин Варгашинского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F7">
        <w:rPr>
          <w:rFonts w:ascii="Times New Roman" w:hAnsi="Times New Roman" w:cs="Times New Roman"/>
          <w:b/>
          <w:sz w:val="28"/>
          <w:szCs w:val="28"/>
        </w:rPr>
        <w:t>Варгашинская районная Дума</w:t>
      </w:r>
    </w:p>
    <w:p w:rsidR="00B929F7" w:rsidRDefault="00B929F7" w:rsidP="00B46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F7" w:rsidRDefault="00B929F7" w:rsidP="00B4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9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29F7" w:rsidRDefault="00B929F7" w:rsidP="00B4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39" w:rsidRDefault="00B929F7" w:rsidP="00B4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2239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Варгашинской районной Думы </w:t>
      </w:r>
      <w:r w:rsidR="00D3028E">
        <w:rPr>
          <w:rFonts w:ascii="Times New Roman" w:hAnsi="Times New Roman" w:cs="Times New Roman"/>
          <w:sz w:val="28"/>
          <w:szCs w:val="28"/>
        </w:rPr>
        <w:t>от 30 августа 2012 года №42 «Об утверждении Положения о присвоении звания «Почетный гражданин Варгашинского района»</w:t>
      </w:r>
      <w:r w:rsidR="00A67CDE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BE12B3">
        <w:rPr>
          <w:rFonts w:ascii="Times New Roman" w:hAnsi="Times New Roman" w:cs="Times New Roman"/>
          <w:sz w:val="28"/>
          <w:szCs w:val="28"/>
        </w:rPr>
        <w:t>я:</w:t>
      </w:r>
    </w:p>
    <w:p w:rsidR="00A67CDE" w:rsidRDefault="006A60B8" w:rsidP="00B4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742B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A67CDE">
        <w:rPr>
          <w:rFonts w:ascii="Times New Roman" w:hAnsi="Times New Roman" w:cs="Times New Roman"/>
          <w:sz w:val="28"/>
          <w:szCs w:val="28"/>
        </w:rPr>
        <w:t>дополнить</w:t>
      </w:r>
      <w:r w:rsidR="00BE12B3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13730C">
        <w:rPr>
          <w:rFonts w:ascii="Times New Roman" w:hAnsi="Times New Roman" w:cs="Times New Roman"/>
          <w:sz w:val="28"/>
          <w:szCs w:val="28"/>
        </w:rPr>
        <w:t xml:space="preserve"> десятым</w:t>
      </w:r>
      <w:r w:rsidR="00C0284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«- согласие на обработку персональных данных</w:t>
      </w:r>
      <w:proofErr w:type="gramStart"/>
      <w:r w:rsidR="00BE12B3">
        <w:rPr>
          <w:rFonts w:ascii="Times New Roman" w:hAnsi="Times New Roman" w:cs="Times New Roman"/>
          <w:sz w:val="28"/>
          <w:szCs w:val="28"/>
        </w:rPr>
        <w:t>;</w:t>
      </w:r>
      <w:r w:rsidR="00C028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284B">
        <w:rPr>
          <w:rFonts w:ascii="Times New Roman" w:hAnsi="Times New Roman" w:cs="Times New Roman"/>
          <w:sz w:val="28"/>
          <w:szCs w:val="28"/>
        </w:rPr>
        <w:t>;</w:t>
      </w:r>
    </w:p>
    <w:p w:rsidR="00C0284B" w:rsidRDefault="00C0284B" w:rsidP="00B4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</w:t>
      </w:r>
      <w:r w:rsidR="0013730C">
        <w:rPr>
          <w:rFonts w:ascii="Times New Roman" w:hAnsi="Times New Roman" w:cs="Times New Roman"/>
          <w:sz w:val="28"/>
          <w:szCs w:val="28"/>
        </w:rPr>
        <w:t>десятый считать абзацем одиннадцатым;</w:t>
      </w:r>
    </w:p>
    <w:p w:rsidR="005C482E" w:rsidRDefault="00C0284B" w:rsidP="005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827">
        <w:rPr>
          <w:rFonts w:ascii="Times New Roman" w:hAnsi="Times New Roman" w:cs="Times New Roman"/>
          <w:sz w:val="28"/>
          <w:szCs w:val="28"/>
        </w:rPr>
        <w:t>)</w:t>
      </w:r>
      <w:r w:rsidR="005C482E">
        <w:rPr>
          <w:rFonts w:ascii="Times New Roman" w:hAnsi="Times New Roman" w:cs="Times New Roman"/>
          <w:sz w:val="28"/>
          <w:szCs w:val="28"/>
        </w:rPr>
        <w:t xml:space="preserve"> </w:t>
      </w:r>
      <w:r w:rsidR="00754827">
        <w:rPr>
          <w:rFonts w:ascii="Times New Roman" w:hAnsi="Times New Roman" w:cs="Times New Roman"/>
          <w:sz w:val="28"/>
          <w:szCs w:val="28"/>
        </w:rPr>
        <w:t>в</w:t>
      </w:r>
      <w:r w:rsidR="00737D6F">
        <w:rPr>
          <w:rFonts w:ascii="Times New Roman" w:hAnsi="Times New Roman" w:cs="Times New Roman"/>
          <w:sz w:val="28"/>
          <w:szCs w:val="28"/>
        </w:rPr>
        <w:t xml:space="preserve"> пункте 25 слова «Варгашинской районной газете «Маяк» (в основном номере и (или) в приложении к нему)» заменить словами «Информационном бюллетене «Варгашинский вестник»».</w:t>
      </w:r>
    </w:p>
    <w:p w:rsidR="00B00964" w:rsidRDefault="00B00964" w:rsidP="005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Информационном бюллетене «Варгашинский вестник</w:t>
      </w:r>
      <w:r w:rsidR="00BE12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8EF" w:rsidRDefault="008B18EF" w:rsidP="005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Варгашинской районной Думы</w:t>
      </w:r>
      <w:r w:rsidR="00B00964">
        <w:rPr>
          <w:rFonts w:ascii="Times New Roman" w:hAnsi="Times New Roman" w:cs="Times New Roman"/>
          <w:sz w:val="28"/>
          <w:szCs w:val="28"/>
        </w:rPr>
        <w:t>.</w:t>
      </w:r>
    </w:p>
    <w:p w:rsidR="008B18EF" w:rsidRDefault="008B18EF" w:rsidP="005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8EF" w:rsidRDefault="008B18EF" w:rsidP="005C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8EF" w:rsidRDefault="008B18EF" w:rsidP="008B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Варгашинской районной Думы                             Е.А. Емельянов</w:t>
      </w:r>
    </w:p>
    <w:p w:rsidR="008B18EF" w:rsidRDefault="008B18EF" w:rsidP="008B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F" w:rsidRDefault="008B18EF" w:rsidP="008B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EF" w:rsidRPr="00737D6F" w:rsidRDefault="008B18EF" w:rsidP="008B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Варгашинского района                                                         В.Ф. Яковлев</w:t>
      </w:r>
    </w:p>
    <w:p w:rsidR="00B929F7" w:rsidRDefault="00B929F7" w:rsidP="00B9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9F7" w:rsidRDefault="00B929F7" w:rsidP="00B9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30" w:rsidRDefault="00222430" w:rsidP="00B9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30" w:rsidRDefault="00222430" w:rsidP="00B9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30" w:rsidRDefault="00222430" w:rsidP="00B92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430" w:rsidSect="00C2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029"/>
    <w:rsid w:val="0013730C"/>
    <w:rsid w:val="001D69B9"/>
    <w:rsid w:val="00222430"/>
    <w:rsid w:val="0025770C"/>
    <w:rsid w:val="002B0029"/>
    <w:rsid w:val="002B2239"/>
    <w:rsid w:val="003B2AB8"/>
    <w:rsid w:val="004E7A01"/>
    <w:rsid w:val="005C482E"/>
    <w:rsid w:val="006A60B8"/>
    <w:rsid w:val="00737D6F"/>
    <w:rsid w:val="00754827"/>
    <w:rsid w:val="00842B2D"/>
    <w:rsid w:val="008B18EF"/>
    <w:rsid w:val="00905955"/>
    <w:rsid w:val="00A67CDE"/>
    <w:rsid w:val="00A75F7C"/>
    <w:rsid w:val="00B00964"/>
    <w:rsid w:val="00B46928"/>
    <w:rsid w:val="00B5742B"/>
    <w:rsid w:val="00B929F7"/>
    <w:rsid w:val="00BE12B3"/>
    <w:rsid w:val="00C0284B"/>
    <w:rsid w:val="00C26A51"/>
    <w:rsid w:val="00D3028E"/>
    <w:rsid w:val="00E457CF"/>
    <w:rsid w:val="00E5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dumavarg</cp:lastModifiedBy>
  <cp:revision>10</cp:revision>
  <cp:lastPrinted>2018-01-30T05:26:00Z</cp:lastPrinted>
  <dcterms:created xsi:type="dcterms:W3CDTF">2018-01-30T03:13:00Z</dcterms:created>
  <dcterms:modified xsi:type="dcterms:W3CDTF">2018-02-02T03:31:00Z</dcterms:modified>
</cp:coreProperties>
</file>